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8A6731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AN COIMISIÚN EORPACH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ARDRÚNAÍOCHT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Stiúrthóireacht A – Straitéis, Rialáil Níos Fearr &amp; An Rialachas Corparáideach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SG.A.1 - Tosaíochtaí Beartais &amp; Clár Oibre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C166F7" w:rsidRDefault="006E452D" w:rsidP="00767299">
      <w:pPr>
        <w:pStyle w:val="NoteHead"/>
        <w:spacing w:before="240" w:after="240"/>
        <w:rPr>
          <w:sz w:val="22"/>
          <w:szCs w:val="22"/>
        </w:rPr>
      </w:pPr>
      <w:r w:rsidRPr="00C166F7">
        <w:rPr>
          <w:sz w:val="22"/>
          <w:szCs w:val="22"/>
        </w:rPr>
        <w:t>Údarú chun na nithe seo a leanas a dhéanamh: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:rsidRPr="00311E06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Pr="00311E06" w:rsidRDefault="006E452D" w:rsidP="00DD4EA4">
            <w:pPr>
              <w:spacing w:after="120"/>
              <w:ind w:left="-52"/>
              <w:rPr>
                <w:sz w:val="20"/>
                <w:szCs w:val="20"/>
              </w:rPr>
            </w:pPr>
            <w:r w:rsidRPr="00311E06">
              <w:rPr>
                <w:b/>
                <w:smallCaps/>
                <w:sz w:val="20"/>
                <w:szCs w:val="20"/>
              </w:rPr>
              <w:sym w:font="Wingdings" w:char="F072"/>
            </w:r>
            <w:r w:rsidRPr="00311E06">
              <w:rPr>
                <w:b/>
                <w:smallCaps/>
                <w:sz w:val="20"/>
                <w:szCs w:val="20"/>
              </w:rPr>
              <w:t xml:space="preserve"> grianghraf/grianghraif a ghlacadh de mhionaoiseach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Pr="00311E06" w:rsidRDefault="006E452D" w:rsidP="00211BCD">
            <w:pPr>
              <w:spacing w:after="120"/>
              <w:jc w:val="right"/>
              <w:rPr>
                <w:sz w:val="20"/>
                <w:szCs w:val="20"/>
              </w:rPr>
            </w:pPr>
            <w:r w:rsidRPr="00311E06">
              <w:rPr>
                <w:b/>
                <w:smallCaps/>
                <w:sz w:val="20"/>
                <w:szCs w:val="20"/>
              </w:rPr>
              <w:sym w:font="Wingdings" w:char="F072"/>
            </w:r>
            <w:r w:rsidRPr="00311E06">
              <w:rPr>
                <w:b/>
                <w:smallCaps/>
                <w:sz w:val="20"/>
                <w:szCs w:val="20"/>
              </w:rPr>
              <w:t xml:space="preserve"> scannán/scannáin a ghlacadh de mhionaoiseach</w:t>
            </w:r>
          </w:p>
        </w:tc>
      </w:tr>
      <w:tr w:rsidR="006E452D" w:rsidRPr="00311E06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A7B7864" w:rsidR="005E2FE7" w:rsidRPr="00311E06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0"/>
                <w:szCs w:val="20"/>
              </w:rPr>
            </w:pPr>
            <w:r w:rsidRPr="00311E06">
              <w:rPr>
                <w:b/>
                <w:sz w:val="20"/>
                <w:szCs w:val="20"/>
              </w:rPr>
              <w:t>Ábhar an ghrianghraif/scannáin do chomórtas scoile ‘ImagineEU’</w:t>
            </w:r>
            <w:r w:rsidRPr="00311E06">
              <w:rPr>
                <w:sz w:val="20"/>
                <w:szCs w:val="20"/>
              </w:rPr>
              <w:t xml:space="preserve">: </w:t>
            </w:r>
            <w:r w:rsidRPr="00311E06">
              <w:rPr>
                <w:i/>
                <w:sz w:val="20"/>
                <w:szCs w:val="20"/>
              </w:rPr>
              <w:t xml:space="preserve">[Déan cur síos gairid ar théama an ghrianghraif/scannáin ionas gur féidir é a shainaithint go héasca] </w:t>
            </w:r>
            <w:r w:rsidRPr="00311E06">
              <w:rPr>
                <w:sz w:val="20"/>
                <w:szCs w:val="20"/>
              </w:rPr>
              <w:t>________________________________________________________</w:t>
            </w:r>
          </w:p>
          <w:p w14:paraId="6F1107F2" w14:textId="77777777" w:rsidR="00EA1B76" w:rsidRPr="00311E06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311E06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311E06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6ABC9B" w14:textId="77777777" w:rsidR="007125EC" w:rsidRPr="00311E06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311E06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311E06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8D28383" w14:textId="77777777" w:rsidR="006E452D" w:rsidRPr="00311E06" w:rsidRDefault="000D799E" w:rsidP="00EA1B76">
            <w:pPr>
              <w:tabs>
                <w:tab w:val="left" w:leader="dot" w:pos="9864"/>
              </w:tabs>
              <w:spacing w:after="120"/>
              <w:rPr>
                <w:sz w:val="20"/>
                <w:szCs w:val="20"/>
              </w:rPr>
            </w:pPr>
            <w:r w:rsidRPr="00311E06">
              <w:rPr>
                <w:b/>
                <w:sz w:val="20"/>
                <w:szCs w:val="20"/>
              </w:rPr>
              <w:t>Dáta an ghrianghraif/an scannáin:</w:t>
            </w:r>
            <w:r w:rsidRPr="00311E06">
              <w:rPr>
                <w:sz w:val="20"/>
                <w:szCs w:val="20"/>
              </w:rPr>
              <w:t xml:space="preserve"> _______________________ </w:t>
            </w:r>
            <w:r w:rsidRPr="00311E06">
              <w:rPr>
                <w:b/>
                <w:sz w:val="20"/>
                <w:szCs w:val="20"/>
              </w:rPr>
              <w:t xml:space="preserve">Suíomh/suíomhanna: </w:t>
            </w:r>
            <w:r w:rsidRPr="00311E06">
              <w:rPr>
                <w:sz w:val="20"/>
                <w:szCs w:val="20"/>
              </w:rPr>
              <w:t xml:space="preserve">__________________________________ </w:t>
            </w:r>
          </w:p>
        </w:tc>
      </w:tr>
    </w:tbl>
    <w:p w14:paraId="202E34FA" w14:textId="77777777" w:rsidR="00EA1B76" w:rsidRPr="00311E06" w:rsidRDefault="00EA1B76" w:rsidP="00EA1B76">
      <w:pPr>
        <w:spacing w:after="120"/>
        <w:jc w:val="both"/>
        <w:rPr>
          <w:sz w:val="20"/>
          <w:szCs w:val="20"/>
        </w:rPr>
      </w:pPr>
    </w:p>
    <w:p w14:paraId="27B315F1" w14:textId="2B40CECC" w:rsidR="005E29CC" w:rsidRPr="00311E06" w:rsidRDefault="006E452D" w:rsidP="00EA1B76">
      <w:pPr>
        <w:spacing w:after="120"/>
        <w:jc w:val="both"/>
        <w:rPr>
          <w:sz w:val="20"/>
          <w:szCs w:val="20"/>
        </w:rPr>
      </w:pPr>
      <w:r w:rsidRPr="00311E06">
        <w:rPr>
          <w:sz w:val="20"/>
          <w:szCs w:val="20"/>
        </w:rPr>
        <w:t xml:space="preserve">Dearbhaímse, ____________________________________________________, a rugadh an ________ agus a bhfuil cónaí orm in: ________________________________________________________________________________________  </w:t>
      </w:r>
      <w:r w:rsidRPr="00311E06">
        <w:rPr>
          <w:sz w:val="20"/>
          <w:szCs w:val="20"/>
        </w:rPr>
        <w:br/>
        <w:t xml:space="preserve">go </w:t>
      </w:r>
      <w:r w:rsidRPr="00311E06">
        <w:rPr>
          <w:b/>
          <w:sz w:val="20"/>
          <w:szCs w:val="20"/>
        </w:rPr>
        <w:t>n-aontaím go toilteanach go nglacfaí grianghraf díom agus go ndéanfaí mé a scannánú chun críoch chomórtas scoile ‘ImagineEU’</w:t>
      </w:r>
      <w:r w:rsidRPr="00311E06">
        <w:rPr>
          <w:sz w:val="20"/>
          <w:szCs w:val="20"/>
        </w:rPr>
        <w:t xml:space="preserve"> arna eagrú ag Ardrúnaíocht an Choimisiúin Eorpaigh, Aonad A.1 – Tosaíochtaí Beartais agus Clár Oibre.  </w:t>
      </w:r>
    </w:p>
    <w:p w14:paraId="1C5D7E18" w14:textId="3BDE0D59" w:rsidR="005E2FE7" w:rsidRPr="00311E06" w:rsidRDefault="005E2FE7" w:rsidP="00EA1B76">
      <w:pPr>
        <w:spacing w:after="120"/>
        <w:jc w:val="both"/>
        <w:rPr>
          <w:sz w:val="20"/>
          <w:szCs w:val="20"/>
        </w:rPr>
      </w:pPr>
      <w:r w:rsidRPr="00311E06">
        <w:rPr>
          <w:b/>
          <w:sz w:val="20"/>
          <w:szCs w:val="20"/>
        </w:rPr>
        <w:t xml:space="preserve">Aontaím leis seo le </w:t>
      </w:r>
      <w:hyperlink r:id="rId12" w:anchor="Rialacha-chomortas-ImagineEU" w:history="1">
        <w:r w:rsidRPr="00311E06">
          <w:rPr>
            <w:rStyle w:val="Hyperlink"/>
            <w:b/>
            <w:sz w:val="20"/>
            <w:szCs w:val="20"/>
          </w:rPr>
          <w:t>Rialacha an Chomórtais</w:t>
        </w:r>
      </w:hyperlink>
      <w:r w:rsidRPr="00311E06">
        <w:rPr>
          <w:b/>
          <w:sz w:val="20"/>
          <w:szCs w:val="20"/>
        </w:rPr>
        <w:t xml:space="preserve"> agus leis an</w:t>
      </w:r>
      <w:hyperlink r:id="rId13" w:anchor="Raiteas-priobhaideachais" w:history="1">
        <w:r w:rsidRPr="00311E06">
          <w:rPr>
            <w:rStyle w:val="Hyperlink"/>
            <w:sz w:val="20"/>
            <w:szCs w:val="20"/>
          </w:rPr>
          <w:t xml:space="preserve"> </w:t>
        </w:r>
        <w:r w:rsidRPr="00311E06">
          <w:rPr>
            <w:rStyle w:val="Hyperlink"/>
            <w:b/>
            <w:sz w:val="20"/>
            <w:szCs w:val="20"/>
          </w:rPr>
          <w:t>Ráiteas Príobháideachais</w:t>
        </w:r>
      </w:hyperlink>
      <w:r w:rsidRPr="00311E06">
        <w:rPr>
          <w:sz w:val="20"/>
          <w:szCs w:val="20"/>
        </w:rPr>
        <w:t xml:space="preserve"> do chomórtas scoile ‘ImagineEU’. </w:t>
      </w:r>
    </w:p>
    <w:p w14:paraId="49BB1365" w14:textId="77777777" w:rsidR="006E452D" w:rsidRPr="00311E06" w:rsidRDefault="006E452D" w:rsidP="00211BCD">
      <w:pPr>
        <w:spacing w:after="60"/>
        <w:jc w:val="both"/>
        <w:rPr>
          <w:sz w:val="20"/>
          <w:szCs w:val="20"/>
        </w:rPr>
      </w:pPr>
      <w:r w:rsidRPr="00311E06">
        <w:rPr>
          <w:b/>
          <w:sz w:val="20"/>
          <w:szCs w:val="20"/>
        </w:rPr>
        <w:t>Údaraím don Choimisiún Eorpach</w:t>
      </w:r>
      <w:r w:rsidRPr="00311E06">
        <w:rPr>
          <w:sz w:val="20"/>
          <w:szCs w:val="20"/>
        </w:rPr>
        <w:t xml:space="preserve"> (CE):</w:t>
      </w:r>
    </w:p>
    <w:p w14:paraId="28E3D7C5" w14:textId="332A0EA6" w:rsidR="006E452D" w:rsidRPr="00311E06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311E06">
        <w:rPr>
          <w:b/>
          <w:sz w:val="20"/>
          <w:szCs w:val="20"/>
        </w:rPr>
        <w:t>m’íomhá agus m’fhíseán a phróiseáil</w:t>
      </w:r>
      <w:r w:rsidRPr="00311E06">
        <w:rPr>
          <w:sz w:val="20"/>
          <w:szCs w:val="20"/>
        </w:rPr>
        <w:t xml:space="preserve"> chun críoch </w:t>
      </w:r>
      <w:r w:rsidRPr="00311E06">
        <w:rPr>
          <w:rStyle w:val="normaltextrun"/>
          <w:color w:val="000000"/>
          <w:sz w:val="20"/>
          <w:szCs w:val="20"/>
          <w:shd w:val="clear" w:color="auto" w:fill="FFFFFF"/>
        </w:rPr>
        <w:t>chomórtas scoile</w:t>
      </w:r>
      <w:r w:rsidRPr="00311E06">
        <w:rPr>
          <w:rStyle w:val="eop"/>
          <w:color w:val="000000"/>
          <w:sz w:val="20"/>
          <w:szCs w:val="20"/>
          <w:shd w:val="clear" w:color="auto" w:fill="FFFFFF"/>
        </w:rPr>
        <w:t xml:space="preserve"> </w:t>
      </w:r>
      <w:r w:rsidRPr="00311E06">
        <w:rPr>
          <w:sz w:val="20"/>
          <w:szCs w:val="20"/>
        </w:rPr>
        <w:t xml:space="preserve">‘ImagineEU’, </w:t>
      </w:r>
      <w:r w:rsidRPr="00311E06">
        <w:rPr>
          <w:b/>
          <w:sz w:val="20"/>
          <w:szCs w:val="20"/>
        </w:rPr>
        <w:t>úsáid gan srian a bhaint as na grianghraif agus/nó na scannáin a bhfuilim le feiceáil iontu</w:t>
      </w:r>
      <w:r w:rsidRPr="00311E06">
        <w:rPr>
          <w:sz w:val="20"/>
          <w:szCs w:val="20"/>
        </w:rPr>
        <w:t xml:space="preserve"> mar a thuairiscítear i Rialacha an Chomórtais agus sa Ráiteas Príobháideachais i ngach cineál foilseacháin, i ngach cineál craolta closamhairc nó cumarsáide tríd an Idirlíon;</w:t>
      </w:r>
    </w:p>
    <w:p w14:paraId="47D95E62" w14:textId="77777777" w:rsidR="006E452D" w:rsidRPr="00311E06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311E06">
        <w:rPr>
          <w:b/>
          <w:sz w:val="20"/>
          <w:szCs w:val="20"/>
        </w:rPr>
        <w:t>na grianghraif agus/nó na scannáin sin a chur san áireamh agus a chartlannú i mbunachair sonraí ar líne an Aontais Eorpaigh</w:t>
      </w:r>
      <w:r w:rsidRPr="00311E06">
        <w:rPr>
          <w:sz w:val="20"/>
          <w:szCs w:val="20"/>
        </w:rPr>
        <w:t>, a bheidh ar fáil don phobal saor in aisce. Féadfaidh tríú páirtithe a bhfuil rochtain údaraithe acu ar na bunachair sonraí sin na grianghraif agus/nó na scannáin sin a úsáid i gcomhréir leis an g</w:t>
      </w:r>
      <w:hyperlink r:id="rId14" w:history="1">
        <w:r w:rsidRPr="00311E06">
          <w:rPr>
            <w:rStyle w:val="Hyperlink"/>
            <w:sz w:val="20"/>
            <w:szCs w:val="20"/>
          </w:rPr>
          <w:t>Cinneadh ón gCoimisiún Eorpach maidir le doiciméid de chuid an Choimisiúin a athúsáid</w:t>
        </w:r>
      </w:hyperlink>
      <w:r w:rsidRPr="00311E06">
        <w:rPr>
          <w:sz w:val="20"/>
          <w:szCs w:val="20"/>
        </w:rPr>
        <w:t xml:space="preserve"> (2011/833/AE) </w:t>
      </w:r>
      <w:r w:rsidRPr="00311E06">
        <w:rPr>
          <w:b/>
          <w:sz w:val="20"/>
          <w:szCs w:val="20"/>
        </w:rPr>
        <w:t>chun críoch faisnéise nó oideachais amháin</w:t>
      </w:r>
      <w:r w:rsidRPr="00311E06">
        <w:rPr>
          <w:sz w:val="20"/>
          <w:szCs w:val="20"/>
        </w:rPr>
        <w:t>;</w:t>
      </w:r>
    </w:p>
    <w:p w14:paraId="7906A9D1" w14:textId="77777777" w:rsidR="006E452D" w:rsidRPr="00311E06" w:rsidRDefault="006E452D" w:rsidP="00D53AD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11E06">
        <w:rPr>
          <w:rFonts w:ascii="Times New Roman" w:hAnsi="Times New Roman"/>
          <w:sz w:val="20"/>
          <w:szCs w:val="20"/>
        </w:rPr>
        <w:t xml:space="preserve">gníomhaíochtaí nó tionscadail na n-institiúidí Eorpacha agus an Aontais Eorpaigh mar atá sainithe in </w:t>
      </w:r>
      <w:hyperlink r:id="rId15" w:history="1">
        <w:r w:rsidRPr="00311E06">
          <w:rPr>
            <w:rStyle w:val="Hyperlink"/>
            <w:rFonts w:ascii="Times New Roman" w:hAnsi="Times New Roman"/>
            <w:sz w:val="20"/>
            <w:szCs w:val="20"/>
          </w:rPr>
          <w:t>DPR-EC-09286</w:t>
        </w:r>
      </w:hyperlink>
      <w:r w:rsidRPr="00311E06">
        <w:rPr>
          <w:rFonts w:ascii="Times New Roman" w:hAnsi="Times New Roman"/>
          <w:sz w:val="20"/>
          <w:szCs w:val="20"/>
        </w:rPr>
        <w:t xml:space="preserve"> a léiriú nó a chur chun cinn.</w:t>
      </w:r>
    </w:p>
    <w:p w14:paraId="0FADBD6D" w14:textId="77777777" w:rsidR="00D53AD4" w:rsidRPr="00311E06" w:rsidRDefault="00D53AD4" w:rsidP="00D53AD4">
      <w:pPr>
        <w:pStyle w:val="Default"/>
        <w:rPr>
          <w:sz w:val="20"/>
          <w:szCs w:val="20"/>
        </w:rPr>
      </w:pPr>
    </w:p>
    <w:p w14:paraId="1748B3E0" w14:textId="77777777" w:rsidR="006E452D" w:rsidRPr="00311E06" w:rsidRDefault="006E452D" w:rsidP="00211BCD">
      <w:pPr>
        <w:spacing w:after="120"/>
        <w:jc w:val="both"/>
        <w:rPr>
          <w:sz w:val="20"/>
          <w:szCs w:val="20"/>
        </w:rPr>
      </w:pPr>
      <w:r w:rsidRPr="00311E06">
        <w:rPr>
          <w:b/>
          <w:sz w:val="20"/>
          <w:szCs w:val="20"/>
        </w:rPr>
        <w:t>Tugaim mo thoiliú leis seo mo shonraí pearsanta a phróiseáil</w:t>
      </w:r>
      <w:r w:rsidRPr="00311E06">
        <w:rPr>
          <w:sz w:val="20"/>
          <w:szCs w:val="20"/>
        </w:rPr>
        <w:t xml:space="preserve"> a mhéid is gá chun na cuspóirí thuasluaite a bhaint amach, i gcomhréir leis an Ráiteas Príobháideachais. Ráthaíonn an Coimisiún Eorpach go ndéanfar sonraí pearsanta a bhaineann liom a phróiseáil i gcomhréir le </w:t>
      </w:r>
      <w:hyperlink r:id="rId16" w:history="1">
        <w:r w:rsidRPr="00311E06">
          <w:rPr>
            <w:rStyle w:val="Hyperlink"/>
            <w:sz w:val="20"/>
            <w:szCs w:val="20"/>
          </w:rPr>
          <w:t>Rialachán (AE) 2018/1725</w:t>
        </w:r>
      </w:hyperlink>
      <w:r w:rsidRPr="00311E06">
        <w:rPr>
          <w:sz w:val="20"/>
          <w:szCs w:val="20"/>
        </w:rPr>
        <w:t>. Féadfaidh an Coimisiún Eorpach sonraí a chartlannú.</w:t>
      </w:r>
    </w:p>
    <w:p w14:paraId="5B295178" w14:textId="77777777" w:rsidR="005E29CC" w:rsidRPr="00311E06" w:rsidRDefault="002A3458" w:rsidP="005E29CC">
      <w:pPr>
        <w:spacing w:after="60"/>
        <w:jc w:val="both"/>
        <w:rPr>
          <w:b/>
          <w:bCs/>
          <w:sz w:val="20"/>
          <w:szCs w:val="20"/>
        </w:rPr>
      </w:pPr>
      <w:r w:rsidRPr="00311E06">
        <w:rPr>
          <w:sz w:val="20"/>
          <w:szCs w:val="20"/>
        </w:rPr>
        <w:t>Tuigim, mar ábhar sonraí:</w:t>
      </w:r>
    </w:p>
    <w:p w14:paraId="5B27522B" w14:textId="77777777" w:rsidR="005E29CC" w:rsidRPr="00311E06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311E06">
        <w:rPr>
          <w:b/>
          <w:sz w:val="20"/>
          <w:szCs w:val="20"/>
        </w:rPr>
        <w:t>gur féidir liom mo thoiliú leis an bpróiseáil a tharraingt siar tráth ar bith</w:t>
      </w:r>
      <w:r w:rsidRPr="00311E06">
        <w:rPr>
          <w:sz w:val="20"/>
          <w:szCs w:val="20"/>
        </w:rPr>
        <w:t xml:space="preserve">. Ní dhéanfaidh an tarraingt siar difear do dhlíthiúlacht na próiseála a rinneadh sular tharraing mé siar an toiliú. </w:t>
      </w:r>
    </w:p>
    <w:p w14:paraId="0E8812D7" w14:textId="77777777" w:rsidR="00EA1B76" w:rsidRPr="00311E06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311E06">
        <w:rPr>
          <w:b/>
          <w:sz w:val="20"/>
          <w:szCs w:val="20"/>
        </w:rPr>
        <w:t>Tá na cearta a leagtar amach sa Ráiteas Príobháideachais agam</w:t>
      </w:r>
      <w:r w:rsidRPr="00311E06">
        <w:rPr>
          <w:sz w:val="20"/>
          <w:szCs w:val="20"/>
        </w:rPr>
        <w:t xml:space="preserve">. </w:t>
      </w:r>
    </w:p>
    <w:p w14:paraId="15478612" w14:textId="4AC820B2" w:rsidR="007125EC" w:rsidRPr="00311E06" w:rsidRDefault="006E452D" w:rsidP="0074095E">
      <w:pPr>
        <w:spacing w:after="120"/>
        <w:jc w:val="both"/>
        <w:rPr>
          <w:sz w:val="20"/>
          <w:szCs w:val="20"/>
        </w:rPr>
      </w:pPr>
      <w:r w:rsidRPr="00311E06">
        <w:rPr>
          <w:sz w:val="20"/>
          <w:szCs w:val="20"/>
        </w:rPr>
        <w:t xml:space="preserve">Chun toiliú a tharraingt siar nó chun na cearta sin a fheidhmiú, déan teagmháil leis an  </w:t>
      </w:r>
      <w:r w:rsidRPr="00311E06">
        <w:rPr>
          <w:sz w:val="20"/>
          <w:szCs w:val="20"/>
        </w:rPr>
        <w:br/>
        <w:t xml:space="preserve">gCoimisiún Eorpach ag: </w:t>
      </w:r>
      <w:hyperlink r:id="rId17" w:history="1">
        <w:r w:rsidRPr="00311E06">
          <w:rPr>
            <w:rStyle w:val="Hyperlink"/>
            <w:sz w:val="20"/>
            <w:szCs w:val="20"/>
          </w:rPr>
          <w:t>SG-ECI-INFO@ec.europa.eu</w:t>
        </w:r>
      </w:hyperlink>
      <w:r w:rsidRPr="00311E06">
        <w:rPr>
          <w:sz w:val="20"/>
          <w:szCs w:val="20"/>
        </w:rPr>
        <w:t>.</w:t>
      </w:r>
    </w:p>
    <w:p w14:paraId="73EF0A59" w14:textId="77777777" w:rsidR="006E452D" w:rsidRPr="00311E06" w:rsidRDefault="006E452D" w:rsidP="0074095E">
      <w:pPr>
        <w:spacing w:after="60"/>
        <w:jc w:val="both"/>
        <w:rPr>
          <w:sz w:val="20"/>
          <w:szCs w:val="20"/>
        </w:rPr>
      </w:pPr>
      <w:r w:rsidRPr="00311E06">
        <w:rPr>
          <w:sz w:val="20"/>
          <w:szCs w:val="20"/>
        </w:rPr>
        <w:t>Beidh feidhm ag an údarú seo ar fud an domhain agus fad a bheidh m’íomhá/scannán faoi réir cosaint dhlíthiúil. Is féidir é a tharraingt siar ach an Coimisiún Eorpach a chur ar an eolas ag an seoladh thuasluaite.</w:t>
      </w:r>
    </w:p>
    <w:p w14:paraId="346CDFCF" w14:textId="77777777" w:rsidR="00EA1B76" w:rsidRPr="00311E06" w:rsidRDefault="00EA1B76" w:rsidP="00EA1B76">
      <w:pPr>
        <w:spacing w:after="60"/>
        <w:ind w:left="68"/>
        <w:jc w:val="both"/>
        <w:rPr>
          <w:sz w:val="20"/>
          <w:szCs w:val="20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311E06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311E06" w:rsidRDefault="00A91D7C" w:rsidP="00031DFD">
            <w:pPr>
              <w:rPr>
                <w:i/>
                <w:sz w:val="20"/>
                <w:szCs w:val="20"/>
              </w:rPr>
            </w:pPr>
            <w:r w:rsidRPr="00311E06">
              <w:rPr>
                <w:b/>
                <w:i/>
                <w:sz w:val="20"/>
                <w:szCs w:val="20"/>
                <w:u w:val="single"/>
              </w:rPr>
              <w:t>Síniú an dalta</w:t>
            </w:r>
            <w:r w:rsidRPr="00311E06">
              <w:rPr>
                <w:i/>
                <w:sz w:val="20"/>
                <w:szCs w:val="20"/>
              </w:rPr>
              <w:t xml:space="preserve"> agus na focail ‘léite agus faofa’ roimhe</w:t>
            </w:r>
          </w:p>
          <w:p w14:paraId="67563564" w14:textId="77777777" w:rsidR="005E29CC" w:rsidRPr="00311E06" w:rsidRDefault="005E29CC" w:rsidP="00031DFD">
            <w:pPr>
              <w:rPr>
                <w:sz w:val="20"/>
                <w:szCs w:val="20"/>
              </w:rPr>
            </w:pPr>
          </w:p>
          <w:p w14:paraId="714B2540" w14:textId="77777777" w:rsidR="007125EC" w:rsidRPr="00311E06" w:rsidRDefault="007125EC" w:rsidP="00031DFD">
            <w:pPr>
              <w:rPr>
                <w:sz w:val="20"/>
                <w:szCs w:val="20"/>
              </w:rPr>
            </w:pPr>
          </w:p>
          <w:p w14:paraId="6AE105FA" w14:textId="77777777" w:rsidR="005E29CC" w:rsidRPr="00311E06" w:rsidRDefault="00EA1B76" w:rsidP="00031DFD">
            <w:pPr>
              <w:rPr>
                <w:sz w:val="20"/>
                <w:szCs w:val="20"/>
              </w:rPr>
            </w:pPr>
            <w:r w:rsidRPr="00311E06">
              <w:rPr>
                <w:sz w:val="20"/>
                <w:szCs w:val="20"/>
              </w:rPr>
              <w:t xml:space="preserve">Dáta: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311E06" w:rsidRDefault="00A91D7C" w:rsidP="00F660D9">
            <w:pPr>
              <w:jc w:val="both"/>
              <w:rPr>
                <w:i/>
                <w:sz w:val="20"/>
                <w:szCs w:val="20"/>
              </w:rPr>
            </w:pPr>
            <w:r w:rsidRPr="00311E06">
              <w:rPr>
                <w:b/>
                <w:i/>
                <w:sz w:val="20"/>
                <w:szCs w:val="20"/>
                <w:u w:val="single"/>
              </w:rPr>
              <w:t>Síniú an tuismitheora/ionadaí dhlíthiúil nó sínithe na dtuismitheoirí/n-ionadaithe dlíthiúla</w:t>
            </w:r>
            <w:r w:rsidRPr="00311E06">
              <w:rPr>
                <w:i/>
                <w:sz w:val="20"/>
                <w:szCs w:val="20"/>
              </w:rPr>
              <w:t xml:space="preserve"> agus na focail ‘léite agus faofa’ roimhe</w:t>
            </w:r>
          </w:p>
          <w:p w14:paraId="3F3FED60" w14:textId="77777777" w:rsidR="00EA1B76" w:rsidRPr="00311E06" w:rsidRDefault="00EA1B76" w:rsidP="00EA1B76">
            <w:pPr>
              <w:rPr>
                <w:i/>
                <w:sz w:val="20"/>
                <w:szCs w:val="20"/>
              </w:rPr>
            </w:pPr>
          </w:p>
          <w:p w14:paraId="128262D4" w14:textId="77777777" w:rsidR="007125EC" w:rsidRPr="00311E06" w:rsidRDefault="007125EC" w:rsidP="00EA1B76">
            <w:pPr>
              <w:rPr>
                <w:i/>
                <w:sz w:val="20"/>
                <w:szCs w:val="20"/>
              </w:rPr>
            </w:pPr>
          </w:p>
          <w:p w14:paraId="2F162886" w14:textId="77777777" w:rsidR="005E29CC" w:rsidRPr="00311E06" w:rsidRDefault="005E29CC" w:rsidP="00EA1B76">
            <w:pPr>
              <w:rPr>
                <w:iCs/>
                <w:sz w:val="20"/>
                <w:szCs w:val="20"/>
              </w:rPr>
            </w:pPr>
            <w:r w:rsidRPr="00311E06">
              <w:rPr>
                <w:sz w:val="20"/>
                <w:szCs w:val="20"/>
              </w:rPr>
              <w:t>Dáta:</w:t>
            </w:r>
          </w:p>
          <w:p w14:paraId="001D576D" w14:textId="77777777" w:rsidR="00345B60" w:rsidRPr="00311E06" w:rsidRDefault="00345B60" w:rsidP="00EA1B76">
            <w:pPr>
              <w:rPr>
                <w:iCs/>
                <w:sz w:val="20"/>
                <w:szCs w:val="20"/>
              </w:rPr>
            </w:pPr>
            <w:r w:rsidRPr="00311E06">
              <w:rPr>
                <w:sz w:val="20"/>
                <w:szCs w:val="20"/>
              </w:rPr>
              <w:t>Ainm agus Sloinne:</w:t>
            </w:r>
          </w:p>
        </w:tc>
      </w:tr>
    </w:tbl>
    <w:bookmarkEnd w:id="1"/>
    <w:p w14:paraId="6F8C23AC" w14:textId="49A5B4A0" w:rsidR="001239C2" w:rsidRPr="00311E06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 w:rsidRPr="00311E06">
        <w:rPr>
          <w:sz w:val="20"/>
          <w:szCs w:val="20"/>
        </w:rPr>
        <w:tab/>
      </w:r>
    </w:p>
    <w:sectPr w:rsidR="001239C2" w:rsidRPr="00311E06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1823" w14:textId="77777777" w:rsidR="00873B61" w:rsidRDefault="00873B61">
      <w:r>
        <w:separator/>
      </w:r>
    </w:p>
  </w:endnote>
  <w:endnote w:type="continuationSeparator" w:id="0">
    <w:p w14:paraId="64713C82" w14:textId="77777777" w:rsidR="00873B61" w:rsidRDefault="0087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Commission européenne/Europese Commissie, 1049 Bruxelles/Brussel, BELGIQUE/BELGIË - Tfn +32 22991111</w:t>
    </w:r>
    <w:r>
      <w:t xml:space="preserve"> </w:t>
    </w:r>
    <w:r>
      <w:br/>
    </w:r>
    <w:r>
      <w:rPr>
        <w:rFonts w:ascii="Arial" w:hAnsi="Arial"/>
        <w:sz w:val="16"/>
      </w:rPr>
      <w:t>Ceisteanna agat faoin Aontas Eorpach? Cuir glaoch ar an uimhir saor in aisce 00800 67891011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1EF24" w14:textId="77777777" w:rsidR="00873B61" w:rsidRDefault="00873B61">
      <w:r>
        <w:separator/>
      </w:r>
    </w:p>
  </w:footnote>
  <w:footnote w:type="continuationSeparator" w:id="0">
    <w:p w14:paraId="34E76F0F" w14:textId="77777777" w:rsidR="00873B61" w:rsidRDefault="00873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07226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1E06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73B61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A6731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66F7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2FA3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ga-I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ga-IE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ga-IE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ga-IE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ga-IE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ga-IE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ga-IE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ga-IE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g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ga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GA/TXT/?uri=uriserv%3AOJ.L_.2018.295.01.0039.01.ENG&amp;toc=OJ%3AL%3A2018%3A295%3AT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EN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553</Words>
  <Characters>3577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4093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9</cp:revision>
  <cp:lastPrinted>2014-10-08T08:37:00Z</cp:lastPrinted>
  <dcterms:created xsi:type="dcterms:W3CDTF">2023-09-12T12:23:00Z</dcterms:created>
  <dcterms:modified xsi:type="dcterms:W3CDTF">2023-10-13T09:47:00Z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