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DB48" w14:textId="40DB2702" w:rsidR="002F1535" w:rsidRDefault="002F1535" w:rsidP="00290481">
      <w:pPr>
        <w:pStyle w:val="NormalWeb"/>
        <w:ind w:left="600"/>
        <w:rPr>
          <w:b/>
          <w:bCs/>
          <w:sz w:val="36"/>
          <w:szCs w:val="36"/>
        </w:rPr>
      </w:pPr>
    </w:p>
    <w:p w14:paraId="3997AB7D" w14:textId="40705063" w:rsidR="00EB7D83" w:rsidRPr="00290481" w:rsidRDefault="00C923B2" w:rsidP="00290481">
      <w:pPr>
        <w:pStyle w:val="NormalWeb"/>
        <w:ind w:left="600"/>
        <w:rPr>
          <w:b/>
          <w:bCs/>
          <w:sz w:val="36"/>
          <w:szCs w:val="36"/>
        </w:rPr>
      </w:pPr>
      <w:r>
        <w:rPr>
          <w:b/>
          <w:sz w:val="36"/>
        </w:rPr>
        <w:t>Račun organizatora europske građanske inicijative: postupak izrade i konfiguracije računa za EU Login za pokretanje i upravljanje inicijativom</w:t>
      </w:r>
    </w:p>
    <w:p w14:paraId="0A9AA39E" w14:textId="77777777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1. </w:t>
      </w:r>
      <w:r>
        <w:t>Kontekst</w:t>
      </w:r>
    </w:p>
    <w:p w14:paraId="6983A9A1" w14:textId="0939926E" w:rsidR="00EB7D83" w:rsidRDefault="00C923B2">
      <w:pPr>
        <w:pStyle w:val="NormalWeb"/>
        <w:ind w:left="600"/>
      </w:pPr>
      <w:r>
        <w:t>Da biste pokrenuli europsku građansku inicijativu, prvo morate izraditi račun za EU Login (ako ga još nemate). Račun izrađujete sa svojom osobnom e-adresom i on vam omogućuje pristup modulu računa organizatora europske građanske inicijative koji služi za upravljanje inicijativom.</w:t>
      </w:r>
    </w:p>
    <w:p w14:paraId="7B0F7F65" w14:textId="65698150" w:rsidR="00EB7D83" w:rsidRDefault="008E43E0">
      <w:pPr>
        <w:pStyle w:val="NormalWeb"/>
        <w:ind w:left="600"/>
      </w:pPr>
      <w:r>
        <w:t>Radi veće sigurnosti uvedena je dvostruka autentifikacija, pa nakon autentifikacije lozinkom slijedi još jedan korak, zbog čega je potrebno s računom za EU Login povezati broj mobilnog uređaja.</w:t>
      </w:r>
    </w:p>
    <w:p w14:paraId="1C9733D7" w14:textId="1F688ECA" w:rsidR="00EB7D83" w:rsidRDefault="00C923B2">
      <w:pPr>
        <w:pStyle w:val="NormalWeb"/>
        <w:ind w:left="600"/>
      </w:pPr>
      <w:r>
        <w:t>Postupak izrade računa za EU Login i njegova povezivanja s brojem mobilnog uređaja opisan je u nastavku.</w:t>
      </w:r>
    </w:p>
    <w:p w14:paraId="6FAC732E" w14:textId="132A7CF9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2. </w:t>
      </w:r>
      <w:r>
        <w:t>Izrada računa za EU Login</w:t>
      </w:r>
    </w:p>
    <w:p w14:paraId="45CB8EC4" w14:textId="0A6ABC64" w:rsidR="00EB7D83" w:rsidRDefault="00C923B2">
      <w:pPr>
        <w:pStyle w:val="NormalWeb"/>
        <w:ind w:left="600"/>
      </w:pPr>
      <w:r>
        <w:t>Nakon što pokrenete postupak izrade računa organizatora klikom na gumb „Račun organizatora” (</w:t>
      </w:r>
      <w:hyperlink r:id="rId7" w:history="1">
        <w:r>
          <w:rPr>
            <w:rStyle w:val="Strong"/>
            <w:color w:val="0000FF"/>
            <w:u w:val="single"/>
          </w:rPr>
          <w:t>https://register.eci.ec.europa.eu/organisers</w:t>
        </w:r>
      </w:hyperlink>
      <w:r>
        <w:t>),</w:t>
      </w:r>
    </w:p>
    <w:p w14:paraId="2D30D424" w14:textId="3C7CED41" w:rsidR="00EB7D83" w:rsidRDefault="00B32680">
      <w:pPr>
        <w:pStyle w:val="NormalWeb"/>
        <w:ind w:left="600"/>
      </w:pPr>
      <w:r>
        <w:rPr>
          <w:noProof/>
        </w:rPr>
        <w:drawing>
          <wp:inline distT="0" distB="0" distL="0" distR="0" wp14:anchorId="1FA6A42B" wp14:editId="56F4B905">
            <wp:extent cx="19907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21E0" w14:textId="77777777" w:rsidR="00EB7D83" w:rsidRDefault="00C923B2">
      <w:pPr>
        <w:pStyle w:val="NormalWeb"/>
        <w:ind w:left="600"/>
      </w:pPr>
      <w:r>
        <w:t>bit ćete preusmjereni na stranicu EU Login:</w:t>
      </w:r>
    </w:p>
    <w:p w14:paraId="5A13F8C5" w14:textId="5E4DBF8F" w:rsidR="00EB7D83" w:rsidRDefault="00B32680" w:rsidP="00B32680">
      <w:pPr>
        <w:pStyle w:val="NormalWeb"/>
        <w:ind w:left="600"/>
      </w:pPr>
      <w:r>
        <w:rPr>
          <w:noProof/>
        </w:rPr>
        <w:drawing>
          <wp:inline distT="0" distB="0" distL="0" distR="0" wp14:anchorId="7AB3AFE6" wp14:editId="44CFDE3E">
            <wp:extent cx="4539842" cy="1847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0662" cy="185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B95B8" w14:textId="6F2CD3A8" w:rsidR="00EB7D83" w:rsidRDefault="008E43E0">
      <w:pPr>
        <w:pStyle w:val="NormalWeb"/>
        <w:ind w:left="600"/>
      </w:pPr>
      <w:r>
        <w:lastRenderedPageBreak/>
        <w:t xml:space="preserve">Ako nemate račun, kliknite na poveznicu </w:t>
      </w:r>
      <w:r>
        <w:rPr>
          <w:u w:val="single"/>
        </w:rPr>
        <w:t>Izradi račun</w:t>
      </w:r>
      <w:r>
        <w:t>. Ako imate račun, prijeđite na 3. korak.</w:t>
      </w:r>
    </w:p>
    <w:p w14:paraId="6CEB746E" w14:textId="77777777" w:rsidR="00EB7D83" w:rsidRDefault="00EB7D83">
      <w:pPr>
        <w:pStyle w:val="NormalWeb"/>
        <w:ind w:left="600"/>
      </w:pPr>
    </w:p>
    <w:p w14:paraId="1FDE8FD5" w14:textId="1803858E" w:rsidR="00EB7D83" w:rsidRDefault="00B32680">
      <w:pPr>
        <w:pStyle w:val="NormalWeb"/>
        <w:ind w:left="600"/>
      </w:pPr>
      <w:r>
        <w:rPr>
          <w:noProof/>
        </w:rPr>
        <w:drawing>
          <wp:inline distT="0" distB="0" distL="0" distR="0" wp14:anchorId="5A274A43" wp14:editId="21D7520D">
            <wp:extent cx="3879850" cy="4488326"/>
            <wp:effectExtent l="0" t="0" r="635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448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CAB1F" w14:textId="25C0C6C0" w:rsidR="00EB7D83" w:rsidRDefault="00C923B2">
      <w:pPr>
        <w:pStyle w:val="NormalWeb"/>
        <w:ind w:left="600"/>
      </w:pPr>
      <w:r>
        <w:t>Nakon što ispunite sva polja, označite polje za izjavu o zaštiti privatnosti i kliknete na gumb „Izradi račun”, trebala bi započeti obrada zahtjeva.</w:t>
      </w:r>
    </w:p>
    <w:p w14:paraId="1B9DAA18" w14:textId="42AC151E" w:rsidR="00EB7D83" w:rsidRDefault="00B32680">
      <w:pPr>
        <w:pStyle w:val="NormalWeb"/>
        <w:ind w:left="600"/>
      </w:pPr>
      <w:r>
        <w:rPr>
          <w:noProof/>
        </w:rPr>
        <w:drawing>
          <wp:inline distT="0" distB="0" distL="0" distR="0" wp14:anchorId="5EB2FC95" wp14:editId="1390D46C">
            <wp:extent cx="2924175" cy="18764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A7614" w14:textId="77777777" w:rsidR="00EB7D83" w:rsidRDefault="00EB7D83">
      <w:pPr>
        <w:pStyle w:val="NormalWeb"/>
        <w:ind w:left="600"/>
      </w:pPr>
    </w:p>
    <w:p w14:paraId="46D0CDBC" w14:textId="12D24651" w:rsidR="00EB7D83" w:rsidRDefault="00C923B2">
      <w:pPr>
        <w:pStyle w:val="NormalWeb"/>
        <w:ind w:left="600"/>
      </w:pPr>
      <w:r>
        <w:t>Kad taj proces završi, trebali biste primiti ovu poruku:</w:t>
      </w:r>
    </w:p>
    <w:p w14:paraId="53717180" w14:textId="00901778" w:rsidR="00EB7D83" w:rsidRDefault="00B32680">
      <w:pPr>
        <w:pStyle w:val="NormalWeb"/>
        <w:ind w:left="600"/>
      </w:pPr>
      <w:r>
        <w:rPr>
          <w:noProof/>
        </w:rPr>
        <w:drawing>
          <wp:inline distT="0" distB="0" distL="0" distR="0" wp14:anchorId="32E1117D" wp14:editId="1581B6B8">
            <wp:extent cx="3175000" cy="1239154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4828" cy="124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C0AED" w14:textId="6F956AD2" w:rsidR="00EB7D83" w:rsidRDefault="00C923B2">
      <w:pPr>
        <w:pStyle w:val="NormalWeb"/>
        <w:ind w:left="600"/>
      </w:pPr>
      <w:r>
        <w:t>Otiđite u svoj e-sandučić, otvorite primljenu e-poruku i kliknite na poveznicu kako biste unijeli lozinku.</w:t>
      </w:r>
    </w:p>
    <w:p w14:paraId="48DBEE41" w14:textId="77777777" w:rsidR="00EB7D83" w:rsidRDefault="00C923B2">
      <w:pPr>
        <w:pStyle w:val="NormalWeb"/>
        <w:ind w:left="600"/>
      </w:pPr>
      <w:r>
        <w:rPr>
          <w:noProof/>
        </w:rPr>
        <w:drawing>
          <wp:inline distT="0" distB="0" distL="0" distR="0" wp14:anchorId="20184809" wp14:editId="5E9048D3">
            <wp:extent cx="4457700" cy="1974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00A62" w14:textId="77777777" w:rsidR="00EB7D83" w:rsidRDefault="00EB7D83">
      <w:pPr>
        <w:pStyle w:val="NormalWeb"/>
        <w:ind w:left="600"/>
      </w:pPr>
    </w:p>
    <w:p w14:paraId="71AB121D" w14:textId="1510CD09" w:rsidR="00EB7D83" w:rsidRDefault="00806589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40967E41" wp14:editId="522C0F0A">
            <wp:extent cx="3156332" cy="4007485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5076" cy="401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2CB6F" w14:textId="77777777" w:rsidR="00EB7D83" w:rsidRDefault="00EB7D83">
      <w:pPr>
        <w:pStyle w:val="NormalWeb"/>
        <w:ind w:left="600"/>
      </w:pPr>
    </w:p>
    <w:p w14:paraId="79A3468D" w14:textId="35F911B2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3. </w:t>
      </w:r>
      <w:r>
        <w:t>Povezivanje broja mobilnog uređaja s računom za EU Login</w:t>
      </w:r>
    </w:p>
    <w:p w14:paraId="07D67847" w14:textId="2BF6107F" w:rsidR="00EB7D83" w:rsidRDefault="00C923B2">
      <w:pPr>
        <w:pStyle w:val="NormalWeb"/>
        <w:ind w:left="600"/>
      </w:pPr>
      <w:r>
        <w:t>Nakon što izradite račun za EU Login, morat ćete s njime povezati svoj broj mobilnog uređaja da biste mogli obaviti dvostruku autentifikaciju.</w:t>
      </w:r>
    </w:p>
    <w:p w14:paraId="49D0E261" w14:textId="654883AA" w:rsidR="00EB7D83" w:rsidRDefault="00C923B2">
      <w:pPr>
        <w:pStyle w:val="NormalWeb"/>
        <w:ind w:left="600"/>
      </w:pPr>
      <w:r>
        <w:t>Postupak povezivanja broja mobilnog uređaja s računom za EU Login opisan je (na engleskom jeziku) u vodiču za EU Login na sljedećoj stranici: </w:t>
      </w:r>
      <w:hyperlink r:id="rId15" w:history="1">
        <w:r>
          <w:rPr>
            <w:rStyle w:val="Hyperlink"/>
          </w:rPr>
          <w:t>https://webgate.ec.europa.eu/cas/manuals/EU_Login_Tutorial.pdf</w:t>
        </w:r>
      </w:hyperlink>
    </w:p>
    <w:p w14:paraId="6D8991FB" w14:textId="2E6966AA" w:rsidR="00EB7D83" w:rsidRDefault="00C923B2">
      <w:pPr>
        <w:pStyle w:val="NormalWeb"/>
        <w:ind w:left="600"/>
      </w:pPr>
      <w:r>
        <w:t>Za početak pročitajte sljedeći odjeljak vodiča za EU Login:</w:t>
      </w:r>
    </w:p>
    <w:p w14:paraId="3CC8ED26" w14:textId="2F289DB3" w:rsidR="00EB7D83" w:rsidRDefault="00C923B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b/>
        </w:rPr>
        <w:t>stranica 24: Register a mobile phone number for receiving verification SMS (Registracija broja mobilnog uređaja za primanje verifikacijskih SMS poruka)</w:t>
      </w:r>
    </w:p>
    <w:p w14:paraId="033E9570" w14:textId="68F0AE22" w:rsidR="00EB7D83" w:rsidRDefault="00C923B2">
      <w:pPr>
        <w:pStyle w:val="NormalWeb"/>
        <w:ind w:left="600"/>
      </w:pPr>
      <w:r>
        <w:rPr>
          <w:rStyle w:val="markedcontent"/>
        </w:rPr>
        <w:t>Nakon što registrirate broj mobilnog uređaja, trebali biste se moći autentificirati pomoću mobilnog uređaja i SMS poruke.</w:t>
      </w:r>
    </w:p>
    <w:p w14:paraId="12F799DF" w14:textId="10FB5FCE" w:rsidR="00EB7D83" w:rsidRDefault="00806589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16971889" wp14:editId="6ABA1DDE">
            <wp:extent cx="2724150" cy="2984281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25385" cy="298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6AB9F" w14:textId="07CEE0EA" w:rsidR="00EB7D83" w:rsidRDefault="00C923B2">
      <w:pPr>
        <w:pStyle w:val="NormalWeb"/>
        <w:ind w:left="600"/>
      </w:pPr>
      <w:r>
        <w:rPr>
          <w:rStyle w:val="markedcontent"/>
        </w:rPr>
        <w:t>Ako se želite</w:t>
      </w:r>
      <w:bookmarkStart w:id="0" w:name="_Hlk120260652"/>
      <w:r>
        <w:rPr>
          <w:rStyle w:val="markedcontent"/>
        </w:rPr>
        <w:t xml:space="preserve"> autentificirati na neki drugi, brži način</w:t>
      </w:r>
      <w:bookmarkEnd w:id="0"/>
      <w:r>
        <w:rPr>
          <w:rStyle w:val="markedcontent"/>
        </w:rPr>
        <w:t>, slijedite upute iz odjeljka „Instalacija i pokretanje mobilne aplikacije EU Login”:</w:t>
      </w:r>
    </w:p>
    <w:p w14:paraId="2982D8AA" w14:textId="77777777" w:rsidR="00EB7D83" w:rsidRDefault="00EB7D83" w:rsidP="00932036">
      <w:pPr>
        <w:spacing w:before="100" w:beforeAutospacing="1" w:after="100" w:afterAutospacing="1"/>
        <w:ind w:left="1440"/>
        <w:rPr>
          <w:rFonts w:eastAsia="Times New Roman"/>
        </w:rPr>
      </w:pPr>
    </w:p>
    <w:p w14:paraId="1BBECCCC" w14:textId="4436B32B" w:rsidR="00EB7D83" w:rsidRDefault="00C923B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b/>
        </w:rPr>
        <w:t>stranica 20: Install and initialise the EU Login Mobile App (Instalacija i pokretanje mobilne aplikacije EU Login)</w:t>
      </w:r>
    </w:p>
    <w:p w14:paraId="01C37C30" w14:textId="77777777" w:rsidR="00EB7D83" w:rsidRDefault="00C923B2">
      <w:pPr>
        <w:pStyle w:val="NormalWeb"/>
        <w:ind w:left="600"/>
      </w:pPr>
      <w:r>
        <w:rPr>
          <w:rStyle w:val="markedcontent"/>
        </w:rPr>
        <w:t>Nakon što instalirate aplikaciju, moći ćete se prijaviti pomoću automatske obavijesti ili QR koda iz mobilne aplikacije EU login.</w:t>
      </w:r>
    </w:p>
    <w:p w14:paraId="437FFB41" w14:textId="243CC770" w:rsidR="00EB7D83" w:rsidRDefault="00806589">
      <w:pPr>
        <w:pStyle w:val="NormalWeb"/>
        <w:ind w:left="600"/>
      </w:pPr>
      <w:r>
        <w:rPr>
          <w:noProof/>
        </w:rPr>
        <w:drawing>
          <wp:inline distT="0" distB="0" distL="0" distR="0" wp14:anchorId="4ABBEA3B" wp14:editId="16D68E52">
            <wp:extent cx="2730500" cy="135344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33051" cy="13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C0D6" w14:textId="5477827C" w:rsidR="00EB7D83" w:rsidRDefault="00806589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07D5ABA9" wp14:editId="19E54C98">
            <wp:extent cx="2590800" cy="187234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92202" cy="187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A285" w14:textId="52EA3C29" w:rsidR="00EB7D83" w:rsidRDefault="00806589">
      <w:pPr>
        <w:pStyle w:val="NormalWeb"/>
        <w:ind w:left="600"/>
      </w:pPr>
      <w:r>
        <w:rPr>
          <w:noProof/>
        </w:rPr>
        <w:drawing>
          <wp:inline distT="0" distB="0" distL="0" distR="0" wp14:anchorId="7F12CFC0" wp14:editId="492F2A0D">
            <wp:extent cx="2565400" cy="179780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77580" cy="180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77472" w14:textId="77777777" w:rsidR="00EB7D83" w:rsidRDefault="00EB7D83">
      <w:pPr>
        <w:pStyle w:val="Title1"/>
        <w:ind w:left="600"/>
      </w:pPr>
    </w:p>
    <w:p w14:paraId="091B3918" w14:textId="00514D14" w:rsidR="00EB7D83" w:rsidRDefault="00C923B2">
      <w:pPr>
        <w:pStyle w:val="Title1"/>
        <w:divId w:val="898059633"/>
      </w:pPr>
      <w:r>
        <w:t>Poveznica na konfiguraciju računa za EU Login</w:t>
      </w:r>
    </w:p>
    <w:p w14:paraId="746A14F9" w14:textId="01845BFB" w:rsidR="00EB7D83" w:rsidRDefault="00C923B2">
      <w:pPr>
        <w:pStyle w:val="NormalWeb"/>
        <w:ind w:left="600"/>
        <w:divId w:val="1073507667"/>
      </w:pPr>
      <w:r>
        <w:t>Konfiguracija računa za EU Login dostupna je na sljedećoj poveznici: </w:t>
      </w:r>
      <w:hyperlink r:id="rId20" w:history="1">
        <w:r>
          <w:rPr>
            <w:rStyle w:val="Hyperlink"/>
          </w:rPr>
          <w:t>https://webgate.ec.europa.eu/cas/userdata/myAccount.cgi</w:t>
        </w:r>
      </w:hyperlink>
      <w:r>
        <w:t xml:space="preserve"> </w:t>
      </w:r>
    </w:p>
    <w:p w14:paraId="24B38AB2" w14:textId="4DC95A1D" w:rsidR="00EB7D83" w:rsidRDefault="00C923B2">
      <w:pPr>
        <w:pStyle w:val="NormalWeb"/>
        <w:ind w:left="600"/>
        <w:divId w:val="1073507667"/>
      </w:pPr>
      <w:r>
        <w:t>Vodič za EU Login (na engleskom) dostupan je ovdje: </w:t>
      </w:r>
      <w:hyperlink r:id="rId21" w:history="1">
        <w:r>
          <w:rPr>
            <w:rStyle w:val="Hyperlink"/>
          </w:rPr>
          <w:t>https://webgate.ec.europa.eu/cas/manuals/EU_Login_Tutorial.pdf</w:t>
        </w:r>
      </w:hyperlink>
    </w:p>
    <w:p w14:paraId="16DC9A6B" w14:textId="77777777" w:rsidR="00EB7D83" w:rsidRDefault="00EB7D83">
      <w:pPr>
        <w:pStyle w:val="NormalWeb"/>
        <w:ind w:left="600"/>
      </w:pPr>
    </w:p>
    <w:p w14:paraId="281CC6DA" w14:textId="77777777" w:rsidR="00EB7D83" w:rsidRDefault="00EB7D83">
      <w:pPr>
        <w:pStyle w:val="NormalWeb"/>
        <w:ind w:left="600"/>
      </w:pPr>
    </w:p>
    <w:p w14:paraId="730553B6" w14:textId="77777777" w:rsidR="00EB7D83" w:rsidRDefault="00EB7D83">
      <w:pPr>
        <w:pStyle w:val="NormalWeb"/>
        <w:ind w:left="600"/>
      </w:pPr>
    </w:p>
    <w:sectPr w:rsidR="00EB7D83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9E18" w14:textId="77777777" w:rsidR="00C923B2" w:rsidRDefault="00C923B2" w:rsidP="00C923B2">
      <w:r>
        <w:separator/>
      </w:r>
    </w:p>
  </w:endnote>
  <w:endnote w:type="continuationSeparator" w:id="0">
    <w:p w14:paraId="3681DC75" w14:textId="77777777" w:rsidR="00C923B2" w:rsidRDefault="00C923B2" w:rsidP="00C9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318E" w14:textId="77777777" w:rsidR="00C923B2" w:rsidRDefault="00C923B2" w:rsidP="00C923B2">
      <w:r>
        <w:separator/>
      </w:r>
    </w:p>
  </w:footnote>
  <w:footnote w:type="continuationSeparator" w:id="0">
    <w:p w14:paraId="42803913" w14:textId="77777777" w:rsidR="00C923B2" w:rsidRDefault="00C923B2" w:rsidP="00C9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BA3"/>
    <w:multiLevelType w:val="hybridMultilevel"/>
    <w:tmpl w:val="D7C2B8B8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1BA5"/>
    <w:multiLevelType w:val="multilevel"/>
    <w:tmpl w:val="7EC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A18E2"/>
    <w:multiLevelType w:val="multilevel"/>
    <w:tmpl w:val="8D8C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5EF9"/>
    <w:rsid w:val="00290481"/>
    <w:rsid w:val="002F1535"/>
    <w:rsid w:val="003F0313"/>
    <w:rsid w:val="005E0E76"/>
    <w:rsid w:val="00762C55"/>
    <w:rsid w:val="00806589"/>
    <w:rsid w:val="008A5EF9"/>
    <w:rsid w:val="008E43E0"/>
    <w:rsid w:val="0092604C"/>
    <w:rsid w:val="00932036"/>
    <w:rsid w:val="00AF3D0B"/>
    <w:rsid w:val="00B033AC"/>
    <w:rsid w:val="00B32680"/>
    <w:rsid w:val="00B362DE"/>
    <w:rsid w:val="00C923B2"/>
    <w:rsid w:val="00D25C18"/>
    <w:rsid w:val="00D40077"/>
    <w:rsid w:val="00EB7D83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B66A5D6"/>
  <w15:chartTrackingRefBased/>
  <w15:docId w15:val="{91D56A31-5EA7-4F48-8632-F30DB244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h-number">
    <w:name w:val="nh-number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character" w:customStyle="1" w:styleId="markedcontent">
    <w:name w:val="markedcontent"/>
    <w:basedOn w:val="DefaultParagraphFont"/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character" w:customStyle="1" w:styleId="aui-icon">
    <w:name w:val="aui-ic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8E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3E0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E0"/>
    <w:rPr>
      <w:rFonts w:eastAsiaTheme="minorEastAsia"/>
      <w:b/>
      <w:bCs/>
    </w:rPr>
  </w:style>
  <w:style w:type="paragraph" w:styleId="ListParagraph">
    <w:name w:val="List Paragraph"/>
    <w:basedOn w:val="Normal"/>
    <w:uiPriority w:val="34"/>
    <w:qFormat/>
    <w:rsid w:val="00FF247A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4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1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webgate.ec.europa.eu/cas/manuals/EU_Login_Tutorial.pdf" TargetMode="External"/><Relationship Id="rId7" Type="http://schemas.openxmlformats.org/officeDocument/2006/relationships/hyperlink" Target="https://register.eci.ec.europa.eu/organiser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ebgate.ec.europa.eu/cas/userdata/myAccount.cg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ebgate.ec.europa.eu/cas/manuals/EU_Login_Tutorial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380</Words>
  <Characters>2713</Characters>
  <Application>Microsoft Office Word</Application>
  <DocSecurity>4</DocSecurity>
  <Lines>79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ECI-OCS Procedure to create and configure your EU Login account to launch an initiative</vt:lpstr>
    </vt:vector>
  </TitlesOfParts>
  <Company>European Commission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ECI-OCS Procedure to create and configure your EU Login account to launch an initiative</dc:title>
  <dc:subject/>
  <dc:creator>BEZIRTZOGLOU Christos (SG)</dc:creator>
  <cp:keywords/>
  <dc:description/>
  <cp:lastModifiedBy>POPA Ana-Maria (DIGIT-EXT)</cp:lastModifiedBy>
  <cp:revision>2</cp:revision>
  <dcterms:created xsi:type="dcterms:W3CDTF">2022-12-20T16:20:00Z</dcterms:created>
  <dcterms:modified xsi:type="dcterms:W3CDTF">2022-12-20T16:20:00Z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2022-10-25T16:30:58Z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19375913-6341-4eb7-847a-3dcae51ab06a</vt:lpwstr>
  </property>
  <property fmtid="{D5CDD505-2E9C-101B-9397-08002B2CF9AE}" pid="8" name="MSIP_Label_6bd9ddd1-4d20-43f6-abfa-fc3c07406f94_ContentBits">
    <vt:lpwstr>0</vt:lpwstr>
  </property>
</Properties>
</file>