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018F1" w:rsidR="00B31A53" w:rsidP="16AD2660" w:rsidRDefault="169AA85F" w14:paraId="353E6EC9" w14:textId="77A63DCC">
      <w:pPr>
        <w:rPr>
          <w:rFonts w:ascii="Calibri" w:hAnsi="Calibri" w:eastAsia="Calibri" w:cs="Calibri"/>
          <w:b/>
          <w:bCs/>
          <w:sz w:val="28"/>
          <w:szCs w:val="28"/>
          <w:u w:val="single"/>
        </w:rPr>
      </w:pPr>
      <w:r w:rsidRPr="003018F1">
        <w:rPr>
          <w:rFonts w:ascii="Calibri" w:hAnsi="Calibri" w:eastAsia="Calibri" w:cs="Calibri"/>
          <w:b/>
          <w:bCs/>
          <w:sz w:val="28"/>
          <w:szCs w:val="28"/>
          <w:u w:val="single"/>
        </w:rPr>
        <w:t>Video competition – organic promotion</w:t>
      </w:r>
    </w:p>
    <w:p w:rsidRPr="003018F1" w:rsidR="4941BD42" w:rsidP="4ACA1065" w:rsidRDefault="4941BD42" w14:paraId="77F82DEA" w14:textId="79B8087B">
      <w:pPr>
        <w:rPr>
          <w:rFonts w:ascii="Calibri" w:hAnsi="Calibri" w:eastAsia="Calibri" w:cs="Calibri"/>
          <w:b/>
          <w:bCs/>
          <w:sz w:val="28"/>
          <w:szCs w:val="28"/>
          <w:u w:val="single"/>
        </w:rPr>
      </w:pPr>
      <w:r w:rsidRPr="003018F1">
        <w:rPr>
          <w:rFonts w:ascii="Calibri" w:hAnsi="Calibri" w:eastAsia="Calibri" w:cs="Calibri"/>
          <w:b/>
          <w:bCs/>
          <w:sz w:val="28"/>
          <w:szCs w:val="28"/>
          <w:u w:val="single"/>
        </w:rPr>
        <w:t>Students’ posts</w:t>
      </w:r>
    </w:p>
    <w:p w:rsidRPr="003018F1" w:rsidR="003018F1" w:rsidP="003018F1" w:rsidRDefault="2C646AFB" w14:paraId="1EF98497" w14:textId="77777777">
      <w:pPr>
        <w:pStyle w:val="ListParagraph"/>
        <w:numPr>
          <w:ilvl w:val="0"/>
          <w:numId w:val="4"/>
        </w:numPr>
        <w:spacing w:after="0"/>
        <w:rPr>
          <w:rFonts w:ascii="Calibri" w:hAnsi="Calibri" w:eastAsia="Calibri" w:cs="Calibri"/>
        </w:rPr>
      </w:pPr>
      <w:r w:rsidRPr="003018F1">
        <w:rPr>
          <w:rFonts w:ascii="Calibri" w:hAnsi="Calibri" w:eastAsia="Calibri" w:cs="Calibri"/>
          <w:b/>
          <w:bCs/>
        </w:rPr>
        <w:t>Organic Copy 1:</w:t>
      </w:r>
      <w:r w:rsidRPr="003018F1">
        <w:rPr>
          <w:rFonts w:ascii="Calibri" w:hAnsi="Calibri" w:eastAsia="Calibri" w:cs="Calibri"/>
        </w:rPr>
        <w:t xml:space="preserve"> </w:t>
      </w:r>
      <w:r w:rsidRPr="003018F1" w:rsidR="003018F1">
        <w:rPr>
          <w:rFonts w:ascii="Calibri" w:hAnsi="Calibri" w:eastAsia="Calibri" w:cs="Calibri"/>
        </w:rPr>
        <w:t>Přihlaste se do soutěže ImagineEU! Pokud máte nápad, díky kterému by se EU mohla stát lepším místem pro život, natočte o něm video. Více informací a přihlášky najdete na webových stránkách Evropské občanské iniciativy: [ODKAZ]</w:t>
      </w:r>
    </w:p>
    <w:p w:rsidRPr="003018F1" w:rsidR="00B31A53" w:rsidP="003018F1" w:rsidRDefault="003018F1" w14:paraId="55005584" w14:textId="05BFBDFC">
      <w:pPr>
        <w:pStyle w:val="ListParagraph"/>
        <w:spacing w:after="0"/>
        <w:rPr>
          <w:rFonts w:ascii="Calibri" w:hAnsi="Calibri" w:eastAsia="Calibri" w:cs="Calibri"/>
        </w:rPr>
      </w:pPr>
      <w:r w:rsidRPr="003018F1">
        <w:rPr>
          <w:rFonts w:ascii="Calibri" w:hAnsi="Calibri" w:eastAsia="Calibri" w:cs="Calibri"/>
        </w:rPr>
        <w:t>#EUTakeTheInitiative</w:t>
      </w:r>
    </w:p>
    <w:p w:rsidRPr="003018F1" w:rsidR="73B8B548" w:rsidP="4ACA1065" w:rsidRDefault="73B8B548" w14:paraId="14136374" w14:textId="38FBB156">
      <w:pPr>
        <w:pStyle w:val="ListParagraph"/>
        <w:numPr>
          <w:ilvl w:val="0"/>
          <w:numId w:val="4"/>
        </w:numPr>
        <w:spacing w:after="0"/>
        <w:rPr>
          <w:rFonts w:ascii="Calibri" w:hAnsi="Calibri" w:eastAsia="Calibri" w:cs="Calibri"/>
        </w:rPr>
      </w:pPr>
      <w:r w:rsidRPr="003018F1">
        <w:rPr>
          <w:rFonts w:ascii="Calibri" w:hAnsi="Calibri" w:eastAsia="Calibri" w:cs="Calibri"/>
          <w:b/>
          <w:bCs/>
        </w:rPr>
        <w:t xml:space="preserve">Organic Copy 2: </w:t>
      </w:r>
      <w:r w:rsidRPr="003018F1">
        <w:rPr>
          <w:rFonts w:ascii="Calibri" w:hAnsi="Calibri" w:eastAsia="Calibri" w:cs="Calibri"/>
          <w:lang w:bidi="cs-CZ"/>
        </w:rPr>
        <w:t>Jste studentem posledních dvou ročníků střední školy? Soutěž ImagineEU čeká na vaše nápady. Vytvořte tým se svými spolužáky a natočte váš vlastní návrh na nový zákon EU. Můžete získat příležitost poznat, jak funguje EU, a vydat se do Bruselu! Více informací a přihlášky najdete na webových stránkách Evropské občanské iniciativy: [ODKAZ]</w:t>
      </w:r>
      <w:r w:rsidRPr="003018F1">
        <w:rPr>
          <w:rFonts w:ascii="Calibri" w:hAnsi="Calibri" w:eastAsia="Calibri" w:cs="Calibri"/>
          <w:lang w:bidi="cs-CZ"/>
        </w:rPr>
        <w:br/>
      </w:r>
      <w:r w:rsidRPr="003018F1">
        <w:rPr>
          <w:rFonts w:ascii="Calibri" w:hAnsi="Calibri" w:eastAsia="Calibri" w:cs="Calibri"/>
          <w:lang w:bidi="cs-CZ"/>
        </w:rPr>
        <w:t xml:space="preserve"> #EUTakeTheInitiative</w:t>
      </w:r>
    </w:p>
    <w:p w:rsidRPr="003018F1" w:rsidR="282BB697" w:rsidP="282BB697" w:rsidRDefault="282BB697" w14:paraId="26FA77C9" w14:textId="01C27817">
      <w:pPr>
        <w:spacing w:after="0"/>
        <w:rPr>
          <w:rFonts w:ascii="Calibri" w:hAnsi="Calibri" w:eastAsia="Calibri" w:cs="Calibri"/>
        </w:rPr>
      </w:pPr>
    </w:p>
    <w:p w:rsidRPr="003018F1" w:rsidR="41097089" w:rsidP="20750AA3" w:rsidRDefault="41097089" w14:paraId="64076F57" w14:textId="23235666">
      <w:pPr>
        <w:pStyle w:val="Normal"/>
        <w:spacing w:after="0"/>
      </w:pPr>
      <w:r w:rsidR="6C297A4E">
        <w:drawing>
          <wp:inline wp14:editId="20750AA3" wp14:anchorId="36DC0BEC">
            <wp:extent cx="4572000" cy="4572000"/>
            <wp:effectExtent l="0" t="0" r="0" b="0"/>
            <wp:docPr id="1428407452" name="" title=""/>
            <wp:cNvGraphicFramePr>
              <a:graphicFrameLocks noChangeAspect="1"/>
            </wp:cNvGraphicFramePr>
            <a:graphic>
              <a:graphicData uri="http://schemas.openxmlformats.org/drawingml/2006/picture">
                <pic:pic>
                  <pic:nvPicPr>
                    <pic:cNvPr id="0" name=""/>
                    <pic:cNvPicPr/>
                  </pic:nvPicPr>
                  <pic:blipFill>
                    <a:blip r:embed="Rc204650bf09849a4">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3018F1" w:rsidR="4ACA1065" w:rsidP="4ACA1065" w:rsidRDefault="4ACA1065" w14:paraId="755993E8" w14:textId="48961289">
      <w:pPr>
        <w:spacing w:after="0"/>
      </w:pPr>
    </w:p>
    <w:p w:rsidRPr="003018F1" w:rsidR="4ACA1065" w:rsidP="4ACA1065" w:rsidRDefault="4ACA1065" w14:paraId="6B9E59C8" w14:textId="20E2782E">
      <w:pPr>
        <w:spacing w:after="0"/>
      </w:pPr>
    </w:p>
    <w:p w:rsidRPr="003018F1" w:rsidR="4ACA1065" w:rsidP="4ACA1065" w:rsidRDefault="4ACA1065" w14:paraId="28342B24" w14:textId="6EF670F2">
      <w:pPr>
        <w:spacing w:after="0"/>
      </w:pPr>
    </w:p>
    <w:p w:rsidRPr="003018F1" w:rsidR="4ACA1065" w:rsidP="4ACA1065" w:rsidRDefault="4ACA1065" w14:paraId="31216608" w14:textId="2D91CA47">
      <w:pPr>
        <w:spacing w:after="0"/>
      </w:pPr>
    </w:p>
    <w:p w:rsidRPr="003018F1" w:rsidR="4ACA1065" w:rsidP="4ACA1065" w:rsidRDefault="4ACA1065" w14:paraId="377676AD" w14:textId="63347009">
      <w:pPr>
        <w:spacing w:after="0"/>
      </w:pPr>
    </w:p>
    <w:p w:rsidRPr="003018F1" w:rsidR="4ACA1065" w:rsidP="4ACA1065" w:rsidRDefault="4ACA1065" w14:paraId="7FC9B739" w14:textId="35BF0703">
      <w:pPr>
        <w:spacing w:after="0"/>
      </w:pPr>
    </w:p>
    <w:p w:rsidRPr="003018F1" w:rsidR="3ADF35ED" w:rsidP="4ACA1065" w:rsidRDefault="3ADF35ED" w14:paraId="2A9716AA" w14:textId="05F1930F">
      <w:pPr>
        <w:rPr>
          <w:rFonts w:ascii="Calibri" w:hAnsi="Calibri" w:eastAsia="Calibri" w:cs="Calibri"/>
          <w:b/>
          <w:bCs/>
          <w:sz w:val="28"/>
          <w:szCs w:val="28"/>
          <w:u w:val="single"/>
        </w:rPr>
      </w:pPr>
      <w:r w:rsidRPr="003018F1">
        <w:rPr>
          <w:rFonts w:ascii="Calibri" w:hAnsi="Calibri" w:eastAsia="Calibri" w:cs="Calibri"/>
          <w:b/>
          <w:bCs/>
          <w:sz w:val="28"/>
          <w:szCs w:val="28"/>
          <w:u w:val="single"/>
        </w:rPr>
        <w:t>Teachers’ post</w:t>
      </w:r>
    </w:p>
    <w:p w:rsidRPr="003018F1" w:rsidR="4ACA1065" w:rsidP="4ACA1065" w:rsidRDefault="4ACA1065" w14:paraId="57B63A69" w14:textId="2F38D268">
      <w:pPr>
        <w:spacing w:after="0"/>
      </w:pPr>
    </w:p>
    <w:p w:rsidRPr="003018F1" w:rsidR="00B31A53" w:rsidP="4ACA1065" w:rsidRDefault="6E60CEF0" w14:paraId="5E16166B" w14:textId="4A8F99B3">
      <w:pPr>
        <w:pStyle w:val="ListParagraph"/>
        <w:numPr>
          <w:ilvl w:val="0"/>
          <w:numId w:val="1"/>
        </w:numPr>
        <w:spacing w:after="0"/>
        <w:rPr>
          <w:rFonts w:ascii="Calibri" w:hAnsi="Calibri" w:eastAsia="Calibri" w:cs="Calibri"/>
        </w:rPr>
      </w:pPr>
      <w:r w:rsidRPr="003018F1">
        <w:rPr>
          <w:rFonts w:ascii="Calibri" w:hAnsi="Calibri" w:eastAsia="Calibri" w:cs="Calibri"/>
          <w:b/>
          <w:bCs/>
        </w:rPr>
        <w:t xml:space="preserve">Organic Copy 1: </w:t>
      </w:r>
      <w:r w:rsidRPr="003018F1" w:rsidR="121D73F8">
        <w:rPr>
          <w:rFonts w:ascii="Calibri" w:hAnsi="Calibri" w:eastAsia="Calibri" w:cs="Calibri"/>
          <w:lang w:bidi="cs-CZ"/>
        </w:rPr>
        <w:t>Budoucí evropské lídry utvářejí učitelé. Podpořte své žáky ve tvorbě videa pro soutěž ImagineEU. Při přípravě půdy pro soutěž by se mohla hodit sada vzdělávacích nástrojů. Vítězný tým získá příležitost poznat, jak funguje EU, a to díky výletu do Bruselu! [ODKAZ]</w:t>
      </w:r>
      <w:r w:rsidRPr="003018F1" w:rsidR="121D73F8">
        <w:rPr>
          <w:rFonts w:ascii="Calibri" w:hAnsi="Calibri" w:eastAsia="Calibri" w:cs="Calibri"/>
          <w:lang w:bidi="cs-CZ"/>
        </w:rPr>
        <w:br/>
      </w:r>
      <w:r w:rsidRPr="003018F1" w:rsidR="121D73F8">
        <w:rPr>
          <w:rFonts w:ascii="Calibri" w:hAnsi="Calibri" w:eastAsia="Calibri" w:cs="Calibri"/>
          <w:lang w:bidi="cs-CZ"/>
        </w:rPr>
        <w:t xml:space="preserve"> #EUTakeTheInitiative</w:t>
      </w:r>
    </w:p>
    <w:p w:rsidRPr="003018F1" w:rsidR="00B31A53" w:rsidP="16AD2660" w:rsidRDefault="00B31A53" w14:paraId="2C078E63" w14:textId="2511E341">
      <w:pPr>
        <w:rPr>
          <w:rFonts w:ascii="Calibri" w:hAnsi="Calibri" w:eastAsia="Calibri" w:cs="Calibri"/>
        </w:rPr>
      </w:pPr>
    </w:p>
    <w:p w:rsidRPr="003018F1" w:rsidR="4ACA1065" w:rsidP="20750AA3" w:rsidRDefault="46BC82D7" w14:paraId="2AD0C563" w14:textId="684909E8">
      <w:pPr>
        <w:pStyle w:val="Normal"/>
      </w:pPr>
      <w:r w:rsidR="07240DB1">
        <w:drawing>
          <wp:inline wp14:editId="07240DB1" wp14:anchorId="7A5CC55A">
            <wp:extent cx="4572000" cy="4572000"/>
            <wp:effectExtent l="0" t="0" r="0" b="0"/>
            <wp:docPr id="774160388" name="" title=""/>
            <wp:cNvGraphicFramePr>
              <a:graphicFrameLocks noChangeAspect="1"/>
            </wp:cNvGraphicFramePr>
            <a:graphic>
              <a:graphicData uri="http://schemas.openxmlformats.org/drawingml/2006/picture">
                <pic:pic>
                  <pic:nvPicPr>
                    <pic:cNvPr id="0" name=""/>
                    <pic:cNvPicPr/>
                  </pic:nvPicPr>
                  <pic:blipFill>
                    <a:blip r:embed="R9b15fe9298f44f99">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3018F1"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018F1"/>
    <w:rsid w:val="0036757E"/>
    <w:rsid w:val="009F4E96"/>
    <w:rsid w:val="00A6170C"/>
    <w:rsid w:val="00B31A53"/>
    <w:rsid w:val="00D37150"/>
    <w:rsid w:val="01E97224"/>
    <w:rsid w:val="02755645"/>
    <w:rsid w:val="033EC543"/>
    <w:rsid w:val="034D85E3"/>
    <w:rsid w:val="03A71056"/>
    <w:rsid w:val="04554FD6"/>
    <w:rsid w:val="053CFB48"/>
    <w:rsid w:val="07240DB1"/>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DE9F20A"/>
    <w:rsid w:val="1EA5BA44"/>
    <w:rsid w:val="1F401129"/>
    <w:rsid w:val="20750AA3"/>
    <w:rsid w:val="20C45963"/>
    <w:rsid w:val="254D3528"/>
    <w:rsid w:val="26B0CC29"/>
    <w:rsid w:val="282BB697"/>
    <w:rsid w:val="2B6B14EF"/>
    <w:rsid w:val="2BB3CB8C"/>
    <w:rsid w:val="2C646AFB"/>
    <w:rsid w:val="2E09D865"/>
    <w:rsid w:val="2EA2B5B1"/>
    <w:rsid w:val="2ED8F175"/>
    <w:rsid w:val="2FDA255B"/>
    <w:rsid w:val="2FDEDF37"/>
    <w:rsid w:val="303E8612"/>
    <w:rsid w:val="32B4EA2A"/>
    <w:rsid w:val="3469E9C7"/>
    <w:rsid w:val="35F73004"/>
    <w:rsid w:val="36CA57C8"/>
    <w:rsid w:val="37D83AFE"/>
    <w:rsid w:val="388192B0"/>
    <w:rsid w:val="3A63F05C"/>
    <w:rsid w:val="3A7E3CD3"/>
    <w:rsid w:val="3AD92B4B"/>
    <w:rsid w:val="3ADF35ED"/>
    <w:rsid w:val="3CF89FD3"/>
    <w:rsid w:val="3D81F3C9"/>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867EDC"/>
    <w:rsid w:val="50AAB5E5"/>
    <w:rsid w:val="52428868"/>
    <w:rsid w:val="52E92623"/>
    <w:rsid w:val="5457CA4E"/>
    <w:rsid w:val="55F41DFC"/>
    <w:rsid w:val="560B965D"/>
    <w:rsid w:val="56AAD9AE"/>
    <w:rsid w:val="5A990DF5"/>
    <w:rsid w:val="5BDD7551"/>
    <w:rsid w:val="5CB4C005"/>
    <w:rsid w:val="5E85AF1F"/>
    <w:rsid w:val="5E994ACF"/>
    <w:rsid w:val="5EF8A0F8"/>
    <w:rsid w:val="5F4B23D3"/>
    <w:rsid w:val="5FDEE643"/>
    <w:rsid w:val="619C3AC7"/>
    <w:rsid w:val="61C016DE"/>
    <w:rsid w:val="63C95385"/>
    <w:rsid w:val="64A2B9C8"/>
    <w:rsid w:val="64EC4583"/>
    <w:rsid w:val="64FDF562"/>
    <w:rsid w:val="66F2863A"/>
    <w:rsid w:val="671D9871"/>
    <w:rsid w:val="67615E17"/>
    <w:rsid w:val="680AB5C9"/>
    <w:rsid w:val="68FD2E78"/>
    <w:rsid w:val="6A492607"/>
    <w:rsid w:val="6A98FED9"/>
    <w:rsid w:val="6B1BB457"/>
    <w:rsid w:val="6BCE75FE"/>
    <w:rsid w:val="6C297A4E"/>
    <w:rsid w:val="6C53D35B"/>
    <w:rsid w:val="6C692328"/>
    <w:rsid w:val="6D7DD6A6"/>
    <w:rsid w:val="6D985FAC"/>
    <w:rsid w:val="6DEBDB13"/>
    <w:rsid w:val="6E357ED1"/>
    <w:rsid w:val="6E60CEF0"/>
    <w:rsid w:val="710932C1"/>
    <w:rsid w:val="73B8B548"/>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c204650bf09849a4" /><Relationship Type="http://schemas.openxmlformats.org/officeDocument/2006/relationships/image" Target="/media/image2.jpg" Id="R9b15fe9298f44f9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71D21918-FB6F-4688-AE73-03373A1BDA7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7</revision>
  <dcterms:created xsi:type="dcterms:W3CDTF">2023-09-21T10:57:00.0000000Z</dcterms:created>
  <dcterms:modified xsi:type="dcterms:W3CDTF">2023-09-29T13:58:59.0648196Z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y fmtid="{D5CDD505-2E9C-101B-9397-08002B2CF9AE}" pid="11" name="GrammarlyDocumentId">
    <vt:lpwstr>1582fc1dc040d431fc59d2ceaa34c1bf60b3b55b53ad2646ad2024d1679ea01d</vt:lpwstr>
  </property>
</Properties>
</file>