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72A80" w:rsidR="00B31A53" w:rsidP="16AD2660" w:rsidRDefault="169AA85F" w14:paraId="353E6EC9" w14:textId="77A63DCC">
      <w:pPr>
        <w:rPr>
          <w:rFonts w:ascii="Calibri" w:hAnsi="Calibri" w:eastAsia="Calibri" w:cs="Calibri"/>
          <w:b/>
          <w:bCs/>
          <w:sz w:val="28"/>
          <w:szCs w:val="28"/>
          <w:u w:val="single"/>
        </w:rPr>
      </w:pPr>
      <w:r w:rsidRPr="00572A80">
        <w:rPr>
          <w:rFonts w:ascii="Calibri" w:hAnsi="Calibri" w:eastAsia="Calibri" w:cs="Calibri"/>
          <w:b/>
          <w:bCs/>
          <w:sz w:val="28"/>
          <w:szCs w:val="28"/>
          <w:u w:val="single"/>
        </w:rPr>
        <w:t>Video competition – organic promotion</w:t>
      </w:r>
    </w:p>
    <w:p w:rsidRPr="00572A80" w:rsidR="4941BD42" w:rsidP="4ACA1065" w:rsidRDefault="4941BD42" w14:paraId="77F82DEA" w14:textId="79B8087B">
      <w:pPr>
        <w:rPr>
          <w:rFonts w:ascii="Calibri" w:hAnsi="Calibri" w:eastAsia="Calibri" w:cs="Calibri"/>
          <w:b/>
          <w:bCs/>
          <w:sz w:val="28"/>
          <w:szCs w:val="28"/>
          <w:u w:val="single"/>
        </w:rPr>
      </w:pPr>
      <w:r w:rsidRPr="00572A80">
        <w:rPr>
          <w:rFonts w:ascii="Calibri" w:hAnsi="Calibri" w:eastAsia="Calibri" w:cs="Calibri"/>
          <w:b/>
          <w:bCs/>
          <w:sz w:val="28"/>
          <w:szCs w:val="28"/>
          <w:u w:val="single"/>
        </w:rPr>
        <w:t>Students’ posts</w:t>
      </w:r>
    </w:p>
    <w:p w:rsidRPr="00572A80" w:rsidR="00572A80" w:rsidP="00572A80" w:rsidRDefault="2C646AFB" w14:paraId="1A2188E7" w14:textId="77777777">
      <w:pPr>
        <w:pStyle w:val="ListParagraph"/>
        <w:numPr>
          <w:ilvl w:val="0"/>
          <w:numId w:val="4"/>
        </w:numPr>
        <w:spacing w:after="0"/>
        <w:rPr>
          <w:rFonts w:ascii="Calibri" w:hAnsi="Calibri" w:eastAsia="Calibri" w:cs="Calibri"/>
        </w:rPr>
      </w:pPr>
      <w:r w:rsidRPr="00572A80">
        <w:rPr>
          <w:rFonts w:ascii="Calibri" w:hAnsi="Calibri" w:eastAsia="Calibri" w:cs="Calibri"/>
          <w:b/>
          <w:bCs/>
        </w:rPr>
        <w:t>Organic Copy 1:</w:t>
      </w:r>
      <w:r w:rsidRPr="00572A80">
        <w:rPr>
          <w:rFonts w:ascii="Calibri" w:hAnsi="Calibri" w:eastAsia="Calibri" w:cs="Calibri"/>
        </w:rPr>
        <w:t xml:space="preserve"> </w:t>
      </w:r>
      <w:r w:rsidRPr="00572A80" w:rsidR="00572A80">
        <w:rPr>
          <w:rFonts w:ascii="Calibri" w:hAnsi="Calibri" w:eastAsia="Calibri" w:cs="Calibri"/>
        </w:rPr>
        <w:t>¡Participa en el concurso ImagineEU! Si tienes una idea para que la UE sea un sitio mejor donde vivir, cuéntanosla en un vídeo. Más información e inscripciones en la página web de la Iniciativa Ciudadana Europea: [LINK]</w:t>
      </w:r>
    </w:p>
    <w:p w:rsidRPr="00572A80" w:rsidR="00B31A53" w:rsidP="00572A80" w:rsidRDefault="00572A80" w14:paraId="55005584" w14:textId="08D381C5">
      <w:pPr>
        <w:pStyle w:val="ListParagraph"/>
        <w:spacing w:after="0"/>
        <w:rPr>
          <w:rFonts w:ascii="Calibri" w:hAnsi="Calibri" w:eastAsia="Calibri" w:cs="Calibri"/>
        </w:rPr>
      </w:pPr>
      <w:r w:rsidRPr="00572A80">
        <w:rPr>
          <w:rFonts w:ascii="Calibri" w:hAnsi="Calibri" w:eastAsia="Calibri" w:cs="Calibri"/>
        </w:rPr>
        <w:t>#EUTakeTheInitiative</w:t>
      </w:r>
    </w:p>
    <w:p w:rsidRPr="00572A80" w:rsidR="73B8B548" w:rsidP="4ACA1065" w:rsidRDefault="73B8B548" w14:paraId="14136374" w14:textId="38FBB156">
      <w:pPr>
        <w:pStyle w:val="ListParagraph"/>
        <w:numPr>
          <w:ilvl w:val="0"/>
          <w:numId w:val="4"/>
        </w:numPr>
        <w:spacing w:after="0"/>
        <w:rPr>
          <w:rFonts w:ascii="Calibri" w:hAnsi="Calibri" w:eastAsia="Calibri" w:cs="Calibri"/>
        </w:rPr>
      </w:pPr>
      <w:r w:rsidRPr="00572A80">
        <w:rPr>
          <w:rFonts w:ascii="Calibri" w:hAnsi="Calibri" w:eastAsia="Calibri" w:cs="Calibri"/>
          <w:b/>
          <w:bCs/>
        </w:rPr>
        <w:t xml:space="preserve">Organic Copy 2: </w:t>
      </w:r>
      <w:r w:rsidRPr="00572A80">
        <w:rPr>
          <w:rFonts w:ascii="Calibri" w:hAnsi="Calibri" w:eastAsia="Calibri" w:cs="Calibri"/>
          <w:lang w:bidi="es-ES"/>
        </w:rPr>
        <w:t>¿Estás en los dos últimos años de instituto? El concurso ImagineEU busca tus ideas. Junto con tus compañeros de clase, graba un vídeo sobre una idea concreta de nueva ley de la UE. ¡Podéis ganar un viaje a Bruselas para ver en persona cómo funciona la UE! Más información e inscripciones en la página web de la Iniciativa Ciudadana Europea: [LINK]</w:t>
      </w:r>
      <w:r w:rsidRPr="00572A80">
        <w:rPr>
          <w:rFonts w:ascii="Calibri" w:hAnsi="Calibri" w:eastAsia="Calibri" w:cs="Calibri"/>
          <w:lang w:bidi="es-ES"/>
        </w:rPr>
        <w:br/>
      </w:r>
      <w:r w:rsidRPr="00572A80">
        <w:rPr>
          <w:rFonts w:ascii="Calibri" w:hAnsi="Calibri" w:eastAsia="Calibri" w:cs="Calibri"/>
          <w:lang w:bidi="es-ES"/>
        </w:rPr>
        <w:t xml:space="preserve"> #EUTakeTheInitiative</w:t>
      </w:r>
    </w:p>
    <w:p w:rsidRPr="00572A80" w:rsidR="282BB697" w:rsidP="282BB697" w:rsidRDefault="282BB697" w14:paraId="26FA77C9" w14:textId="01C27817">
      <w:pPr>
        <w:spacing w:after="0"/>
        <w:rPr>
          <w:rFonts w:ascii="Calibri" w:hAnsi="Calibri" w:eastAsia="Calibri" w:cs="Calibri"/>
        </w:rPr>
      </w:pPr>
    </w:p>
    <w:p w:rsidRPr="00572A80" w:rsidR="41097089" w:rsidP="68FFE6BB" w:rsidRDefault="41097089" w14:paraId="64076F57" w14:textId="056757BF">
      <w:pPr>
        <w:pStyle w:val="Normal"/>
        <w:spacing w:after="0"/>
      </w:pPr>
      <w:r w:rsidR="1B3C743F">
        <w:drawing>
          <wp:inline wp14:editId="7DF1692E" wp14:anchorId="013CFEF6">
            <wp:extent cx="4572000" cy="4572000"/>
            <wp:effectExtent l="0" t="0" r="0" b="0"/>
            <wp:docPr id="1739398026" name="" title=""/>
            <wp:cNvGraphicFramePr>
              <a:graphicFrameLocks noChangeAspect="1"/>
            </wp:cNvGraphicFramePr>
            <a:graphic>
              <a:graphicData uri="http://schemas.openxmlformats.org/drawingml/2006/picture">
                <pic:pic>
                  <pic:nvPicPr>
                    <pic:cNvPr id="0" name=""/>
                    <pic:cNvPicPr/>
                  </pic:nvPicPr>
                  <pic:blipFill>
                    <a:blip r:embed="R81be20771d8c4b95">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572A80" w:rsidR="4ACA1065" w:rsidP="4ACA1065" w:rsidRDefault="4ACA1065" w14:paraId="755993E8" w14:textId="48961289">
      <w:pPr>
        <w:spacing w:after="0"/>
      </w:pPr>
    </w:p>
    <w:p w:rsidRPr="00572A80" w:rsidR="4ACA1065" w:rsidP="4ACA1065" w:rsidRDefault="4ACA1065" w14:paraId="6B9E59C8" w14:textId="20E2782E">
      <w:pPr>
        <w:spacing w:after="0"/>
      </w:pPr>
    </w:p>
    <w:p w:rsidRPr="00572A80" w:rsidR="4ACA1065" w:rsidP="4ACA1065" w:rsidRDefault="4ACA1065" w14:paraId="28342B24" w14:textId="6EF670F2">
      <w:pPr>
        <w:spacing w:after="0"/>
      </w:pPr>
    </w:p>
    <w:p w:rsidRPr="00572A80" w:rsidR="4ACA1065" w:rsidP="4ACA1065" w:rsidRDefault="4ACA1065" w14:paraId="31216608" w14:textId="2D91CA47">
      <w:pPr>
        <w:spacing w:after="0"/>
      </w:pPr>
    </w:p>
    <w:p w:rsidRPr="00572A80" w:rsidR="4ACA1065" w:rsidP="4ACA1065" w:rsidRDefault="4ACA1065" w14:paraId="377676AD" w14:textId="63347009">
      <w:pPr>
        <w:spacing w:after="0"/>
      </w:pPr>
    </w:p>
    <w:p w:rsidRPr="00572A80" w:rsidR="4ACA1065" w:rsidP="4ACA1065" w:rsidRDefault="4ACA1065" w14:paraId="7FC9B739" w14:textId="35BF0703">
      <w:pPr>
        <w:spacing w:after="0"/>
      </w:pPr>
    </w:p>
    <w:p w:rsidRPr="00572A80" w:rsidR="3ADF35ED" w:rsidP="4ACA1065" w:rsidRDefault="3ADF35ED" w14:paraId="2A9716AA" w14:textId="05F1930F">
      <w:pPr>
        <w:rPr>
          <w:rFonts w:ascii="Calibri" w:hAnsi="Calibri" w:eastAsia="Calibri" w:cs="Calibri"/>
          <w:b/>
          <w:bCs/>
          <w:sz w:val="28"/>
          <w:szCs w:val="28"/>
          <w:u w:val="single"/>
        </w:rPr>
      </w:pPr>
      <w:r w:rsidRPr="00572A80">
        <w:rPr>
          <w:rFonts w:ascii="Calibri" w:hAnsi="Calibri" w:eastAsia="Calibri" w:cs="Calibri"/>
          <w:b/>
          <w:bCs/>
          <w:sz w:val="28"/>
          <w:szCs w:val="28"/>
          <w:u w:val="single"/>
        </w:rPr>
        <w:t>Teachers’ post</w:t>
      </w:r>
    </w:p>
    <w:p w:rsidRPr="00572A80" w:rsidR="4ACA1065" w:rsidP="4ACA1065" w:rsidRDefault="4ACA1065" w14:paraId="57B63A69" w14:textId="2F38D268">
      <w:pPr>
        <w:spacing w:after="0"/>
      </w:pPr>
    </w:p>
    <w:p w:rsidRPr="00572A80" w:rsidR="00B31A53" w:rsidP="4ACA1065" w:rsidRDefault="6E60CEF0" w14:paraId="5E16166B" w14:textId="4A8F99B3">
      <w:pPr>
        <w:pStyle w:val="ListParagraph"/>
        <w:numPr>
          <w:ilvl w:val="0"/>
          <w:numId w:val="1"/>
        </w:numPr>
        <w:spacing w:after="0"/>
        <w:rPr>
          <w:rFonts w:ascii="Calibri" w:hAnsi="Calibri" w:eastAsia="Calibri" w:cs="Calibri"/>
        </w:rPr>
      </w:pPr>
      <w:r w:rsidRPr="00572A80">
        <w:rPr>
          <w:rFonts w:ascii="Calibri" w:hAnsi="Calibri" w:eastAsia="Calibri" w:cs="Calibri"/>
          <w:b/>
          <w:bCs/>
        </w:rPr>
        <w:t xml:space="preserve">Organic Copy 1: </w:t>
      </w:r>
      <w:r w:rsidRPr="00572A80" w:rsidR="121D73F8">
        <w:rPr>
          <w:rFonts w:ascii="Calibri" w:hAnsi="Calibri" w:eastAsia="Calibri" w:cs="Calibri"/>
          <w:lang w:bidi="es-ES"/>
        </w:rPr>
        <w:t>Los profesores moldean a los líderes europeos del mañana. Ayuda a tus alumnos a crear un vídeo para el concurso ImagineEU. Las herramientas didácticas pueden resultar útiles para preparar el terreno para el concurso. ¡El equipo ganador puede ganar un viaje a Bruselas para descubrir cómo funciona la UE! [LINK]</w:t>
      </w:r>
      <w:r w:rsidRPr="00572A80" w:rsidR="121D73F8">
        <w:rPr>
          <w:rFonts w:ascii="Calibri" w:hAnsi="Calibri" w:eastAsia="Calibri" w:cs="Calibri"/>
          <w:lang w:bidi="es-ES"/>
        </w:rPr>
        <w:br/>
      </w:r>
      <w:r w:rsidRPr="00572A80" w:rsidR="121D73F8">
        <w:rPr>
          <w:rFonts w:ascii="Calibri" w:hAnsi="Calibri" w:eastAsia="Calibri" w:cs="Calibri"/>
          <w:lang w:bidi="es-ES"/>
        </w:rPr>
        <w:t xml:space="preserve"> #EUTakeTheInitiative</w:t>
      </w:r>
    </w:p>
    <w:p w:rsidRPr="00572A80" w:rsidR="00B31A53" w:rsidP="16AD2660" w:rsidRDefault="00B31A53" w14:paraId="2C078E63" w14:textId="2511E341">
      <w:pPr>
        <w:rPr>
          <w:rFonts w:ascii="Calibri" w:hAnsi="Calibri" w:eastAsia="Calibri" w:cs="Calibri"/>
        </w:rPr>
      </w:pPr>
    </w:p>
    <w:p w:rsidRPr="00572A80" w:rsidR="4ACA1065" w:rsidP="68FFE6BB" w:rsidRDefault="46BC82D7" w14:paraId="2AD0C563" w14:textId="350AF7DD">
      <w:pPr>
        <w:pStyle w:val="Normal"/>
      </w:pPr>
      <w:r w:rsidR="71E916C0">
        <w:drawing>
          <wp:inline wp14:editId="33DA8305" wp14:anchorId="7FC1F666">
            <wp:extent cx="4572000" cy="4572000"/>
            <wp:effectExtent l="0" t="0" r="0" b="0"/>
            <wp:docPr id="1782163189" name="" title="Inserting image..."/>
            <wp:cNvGraphicFramePr>
              <a:graphicFrameLocks noChangeAspect="1"/>
            </wp:cNvGraphicFramePr>
            <a:graphic>
              <a:graphicData uri="http://schemas.openxmlformats.org/drawingml/2006/picture">
                <pic:pic>
                  <pic:nvPicPr>
                    <pic:cNvPr id="0" name=""/>
                    <pic:cNvPicPr/>
                  </pic:nvPicPr>
                  <pic:blipFill>
                    <a:blip r:embed="Radf14748a5374e4e">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572A80"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36757E"/>
    <w:rsid w:val="00572A80"/>
    <w:rsid w:val="009F4E96"/>
    <w:rsid w:val="00A6170C"/>
    <w:rsid w:val="00B31A53"/>
    <w:rsid w:val="00D37150"/>
    <w:rsid w:val="01E97224"/>
    <w:rsid w:val="02755645"/>
    <w:rsid w:val="033EC543"/>
    <w:rsid w:val="034D85E3"/>
    <w:rsid w:val="03A71056"/>
    <w:rsid w:val="04554FD6"/>
    <w:rsid w:val="053CFB48"/>
    <w:rsid w:val="0752C2EA"/>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B3C743F"/>
    <w:rsid w:val="1DE9F20A"/>
    <w:rsid w:val="1EA5BA44"/>
    <w:rsid w:val="1F401129"/>
    <w:rsid w:val="20C45963"/>
    <w:rsid w:val="254D3528"/>
    <w:rsid w:val="26B0CC29"/>
    <w:rsid w:val="282BB697"/>
    <w:rsid w:val="2B6B14EF"/>
    <w:rsid w:val="2BB3CB8C"/>
    <w:rsid w:val="2C646AFB"/>
    <w:rsid w:val="2E09D865"/>
    <w:rsid w:val="2EA2B5B1"/>
    <w:rsid w:val="2ED8F175"/>
    <w:rsid w:val="2FDA255B"/>
    <w:rsid w:val="2FDEDF37"/>
    <w:rsid w:val="303E8612"/>
    <w:rsid w:val="32B4EA2A"/>
    <w:rsid w:val="3469E9C7"/>
    <w:rsid w:val="35F73004"/>
    <w:rsid w:val="36CA57C8"/>
    <w:rsid w:val="37D83AFE"/>
    <w:rsid w:val="388192B0"/>
    <w:rsid w:val="3A63F05C"/>
    <w:rsid w:val="3A7E3CD3"/>
    <w:rsid w:val="3AD92B4B"/>
    <w:rsid w:val="3ADF35ED"/>
    <w:rsid w:val="3CF89FD3"/>
    <w:rsid w:val="3D81F3C9"/>
    <w:rsid w:val="41097089"/>
    <w:rsid w:val="41128977"/>
    <w:rsid w:val="41262527"/>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F867EDC"/>
    <w:rsid w:val="50AAB5E5"/>
    <w:rsid w:val="52428868"/>
    <w:rsid w:val="52E92623"/>
    <w:rsid w:val="5457CA4E"/>
    <w:rsid w:val="55F41DFC"/>
    <w:rsid w:val="560B965D"/>
    <w:rsid w:val="56AAD9AE"/>
    <w:rsid w:val="5A990DF5"/>
    <w:rsid w:val="5BDD7551"/>
    <w:rsid w:val="5CB4C005"/>
    <w:rsid w:val="5E85AF1F"/>
    <w:rsid w:val="5E994ACF"/>
    <w:rsid w:val="5EF8A0F8"/>
    <w:rsid w:val="5F4B23D3"/>
    <w:rsid w:val="5FDEE643"/>
    <w:rsid w:val="619C3AC7"/>
    <w:rsid w:val="61C016DE"/>
    <w:rsid w:val="63C95385"/>
    <w:rsid w:val="64A2B9C8"/>
    <w:rsid w:val="64EC4583"/>
    <w:rsid w:val="64FDF562"/>
    <w:rsid w:val="66F2863A"/>
    <w:rsid w:val="671D9871"/>
    <w:rsid w:val="67615E17"/>
    <w:rsid w:val="680AB5C9"/>
    <w:rsid w:val="68FD2E78"/>
    <w:rsid w:val="68FFE6BB"/>
    <w:rsid w:val="6A492607"/>
    <w:rsid w:val="6A98FED9"/>
    <w:rsid w:val="6B1BB457"/>
    <w:rsid w:val="6BCE75FE"/>
    <w:rsid w:val="6C53D35B"/>
    <w:rsid w:val="6C692328"/>
    <w:rsid w:val="6D7DD6A6"/>
    <w:rsid w:val="6D985FAC"/>
    <w:rsid w:val="6DEBDB13"/>
    <w:rsid w:val="6E357ED1"/>
    <w:rsid w:val="6E60CEF0"/>
    <w:rsid w:val="710932C1"/>
    <w:rsid w:val="71E916C0"/>
    <w:rsid w:val="73B8B548"/>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81be20771d8c4b95" /><Relationship Type="http://schemas.openxmlformats.org/officeDocument/2006/relationships/image" Target="/media/image2.jpg" Id="Radf14748a5374e4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documentManagement/types"/>
    <ds:schemaRef ds:uri="http://purl.org/dc/dcmitype/"/>
    <ds:schemaRef ds:uri="1ec65f28-0d00-48fb-a551-cfb13e3ae446"/>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bdbef1ec-a7c8-4511-8b39-2cba35adf2d3"/>
  </ds:schemaRefs>
</ds:datastoreItem>
</file>

<file path=customXml/itemProps3.xml><?xml version="1.0" encoding="utf-8"?>
<ds:datastoreItem xmlns:ds="http://schemas.openxmlformats.org/officeDocument/2006/customXml" ds:itemID="{79B600D5-1BFD-445D-9671-C635551671C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7</revision>
  <dcterms:created xsi:type="dcterms:W3CDTF">2023-09-21T10:57:00.0000000Z</dcterms:created>
  <dcterms:modified xsi:type="dcterms:W3CDTF">2023-09-29T13:57:19.4880212Z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ies>
</file>