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E454B9" w:rsidR="00B31A53" w:rsidP="16AD2660" w:rsidRDefault="169AA85F" w14:paraId="353E6EC9" w14:textId="77A63DCC">
      <w:pPr>
        <w:rPr>
          <w:rFonts w:ascii="Calibri" w:hAnsi="Calibri" w:eastAsia="Calibri" w:cs="Calibri"/>
          <w:b/>
          <w:bCs/>
          <w:sz w:val="28"/>
          <w:szCs w:val="28"/>
          <w:u w:val="single"/>
        </w:rPr>
      </w:pPr>
      <w:r w:rsidRPr="00E454B9">
        <w:rPr>
          <w:rFonts w:ascii="Calibri" w:hAnsi="Calibri" w:eastAsia="Calibri" w:cs="Calibri"/>
          <w:b/>
          <w:bCs/>
          <w:sz w:val="28"/>
          <w:szCs w:val="28"/>
          <w:u w:val="single"/>
        </w:rPr>
        <w:t>Video competition – organic promotion</w:t>
      </w:r>
    </w:p>
    <w:p w:rsidRPr="00E454B9" w:rsidR="4941BD42" w:rsidP="4ACA1065" w:rsidRDefault="4941BD42" w14:paraId="77F82DEA" w14:textId="79B8087B">
      <w:pPr>
        <w:rPr>
          <w:rFonts w:ascii="Calibri" w:hAnsi="Calibri" w:eastAsia="Calibri" w:cs="Calibri"/>
          <w:b/>
          <w:bCs/>
          <w:sz w:val="28"/>
          <w:szCs w:val="28"/>
          <w:u w:val="single"/>
        </w:rPr>
      </w:pPr>
      <w:r w:rsidRPr="00E454B9">
        <w:rPr>
          <w:rFonts w:ascii="Calibri" w:hAnsi="Calibri" w:eastAsia="Calibri" w:cs="Calibri"/>
          <w:b/>
          <w:bCs/>
          <w:sz w:val="28"/>
          <w:szCs w:val="28"/>
          <w:u w:val="single"/>
        </w:rPr>
        <w:t>Students’ posts</w:t>
      </w:r>
    </w:p>
    <w:p w:rsidRPr="00E454B9" w:rsidR="00E454B9" w:rsidP="00E454B9" w:rsidRDefault="2C646AFB" w14:paraId="5AE71647" w14:textId="77777777">
      <w:pPr>
        <w:pStyle w:val="ListParagraph"/>
        <w:numPr>
          <w:ilvl w:val="0"/>
          <w:numId w:val="4"/>
        </w:numPr>
        <w:spacing w:after="0"/>
        <w:rPr>
          <w:rFonts w:ascii="Calibri" w:hAnsi="Calibri" w:eastAsia="Calibri" w:cs="Calibri"/>
        </w:rPr>
      </w:pPr>
      <w:r w:rsidRPr="00E454B9">
        <w:rPr>
          <w:rFonts w:ascii="Calibri" w:hAnsi="Calibri" w:eastAsia="Calibri" w:cs="Calibri"/>
          <w:b/>
          <w:bCs/>
        </w:rPr>
        <w:t>Organic Copy 1:</w:t>
      </w:r>
      <w:r w:rsidRPr="00E454B9">
        <w:rPr>
          <w:rFonts w:ascii="Calibri" w:hAnsi="Calibri" w:eastAsia="Calibri" w:cs="Calibri"/>
        </w:rPr>
        <w:t xml:space="preserve"> </w:t>
      </w:r>
      <w:r w:rsidRPr="00E454B9" w:rsidR="00E454B9">
        <w:rPr>
          <w:rFonts w:ascii="Calibri" w:hAnsi="Calibri" w:eastAsia="Calibri" w:cs="Calibri"/>
        </w:rPr>
        <w:t>Osale ImagineEU konkursil! Kui sul on idee, mis võiks ELi paremaks elukohaks muuta, siis jäädvusta sellest video. Saa lisateavet ja registreeru Euroopa kodanikualgatuse veebilehel: [LINK]</w:t>
      </w:r>
    </w:p>
    <w:p w:rsidRPr="00E454B9" w:rsidR="00B31A53" w:rsidP="00E454B9" w:rsidRDefault="00E454B9" w14:paraId="55005584" w14:textId="2A21657E">
      <w:pPr>
        <w:pStyle w:val="ListParagraph"/>
        <w:spacing w:after="0"/>
        <w:rPr>
          <w:rFonts w:ascii="Calibri" w:hAnsi="Calibri" w:eastAsia="Calibri" w:cs="Calibri"/>
        </w:rPr>
      </w:pPr>
      <w:r w:rsidRPr="00E454B9">
        <w:rPr>
          <w:rFonts w:ascii="Calibri" w:hAnsi="Calibri" w:eastAsia="Calibri" w:cs="Calibri"/>
        </w:rPr>
        <w:t>#EUTakeTheInitiative</w:t>
      </w:r>
    </w:p>
    <w:p w:rsidRPr="00E454B9" w:rsidR="73B8B548" w:rsidP="4ACA1065" w:rsidRDefault="73B8B548" w14:paraId="14136374" w14:textId="38FBB156">
      <w:pPr>
        <w:pStyle w:val="ListParagraph"/>
        <w:numPr>
          <w:ilvl w:val="0"/>
          <w:numId w:val="4"/>
        </w:numPr>
        <w:spacing w:after="0"/>
        <w:rPr>
          <w:rFonts w:ascii="Calibri" w:hAnsi="Calibri" w:eastAsia="Calibri" w:cs="Calibri"/>
        </w:rPr>
      </w:pPr>
      <w:r w:rsidRPr="00E454B9">
        <w:rPr>
          <w:rFonts w:ascii="Calibri" w:hAnsi="Calibri" w:eastAsia="Calibri" w:cs="Calibri"/>
          <w:b/>
          <w:bCs/>
        </w:rPr>
        <w:t xml:space="preserve">Organic Copy 2: </w:t>
      </w:r>
      <w:r w:rsidRPr="00E454B9">
        <w:rPr>
          <w:rFonts w:ascii="Calibri" w:hAnsi="Calibri" w:eastAsia="Calibri" w:cs="Calibri"/>
          <w:lang w:bidi="et-EE"/>
        </w:rPr>
        <w:t>Kas oled gümnaasiumi viimase kahe klassi õpilane? ImagineEU konkurss ootab sinu ideid. Jäädvusta koos oma klassikaaslastega konkreetne idee uuest ELi seadusest. Sul võib olla võimalus kogeda ELi toimimist reisil Brüsselisse! Saa lisateavet ja registreeru Euroopa kodanikualgatuse veebilehel: [LINK]</w:t>
      </w:r>
      <w:r w:rsidRPr="00E454B9">
        <w:rPr>
          <w:rFonts w:ascii="Calibri" w:hAnsi="Calibri" w:eastAsia="Calibri" w:cs="Calibri"/>
          <w:lang w:bidi="et-EE"/>
        </w:rPr>
        <w:br/>
      </w:r>
      <w:r w:rsidRPr="00E454B9">
        <w:rPr>
          <w:rFonts w:ascii="Calibri" w:hAnsi="Calibri" w:eastAsia="Calibri" w:cs="Calibri"/>
          <w:lang w:bidi="et-EE"/>
        </w:rPr>
        <w:t xml:space="preserve"> #EUTakeTheInitiative</w:t>
      </w:r>
    </w:p>
    <w:p w:rsidRPr="00E454B9" w:rsidR="282BB697" w:rsidP="282BB697" w:rsidRDefault="282BB697" w14:paraId="26FA77C9" w14:textId="01C27817">
      <w:pPr>
        <w:spacing w:after="0"/>
        <w:rPr>
          <w:rFonts w:ascii="Calibri" w:hAnsi="Calibri" w:eastAsia="Calibri" w:cs="Calibri"/>
        </w:rPr>
      </w:pPr>
    </w:p>
    <w:p w:rsidRPr="00E454B9" w:rsidR="41097089" w:rsidP="58BF71CB" w:rsidRDefault="41097089" w14:paraId="64076F57" w14:textId="3B99171E">
      <w:pPr>
        <w:pStyle w:val="Normal"/>
        <w:spacing w:after="0"/>
      </w:pPr>
      <w:r w:rsidR="2BF95C6C">
        <w:drawing>
          <wp:inline wp14:editId="2AD21F13" wp14:anchorId="7F75AECC">
            <wp:extent cx="4572000" cy="4572000"/>
            <wp:effectExtent l="0" t="0" r="0" b="0"/>
            <wp:docPr id="2054066315" name="" title=""/>
            <wp:cNvGraphicFramePr>
              <a:graphicFrameLocks noChangeAspect="1"/>
            </wp:cNvGraphicFramePr>
            <a:graphic>
              <a:graphicData uri="http://schemas.openxmlformats.org/drawingml/2006/picture">
                <pic:pic>
                  <pic:nvPicPr>
                    <pic:cNvPr id="0" name=""/>
                    <pic:cNvPicPr/>
                  </pic:nvPicPr>
                  <pic:blipFill>
                    <a:blip r:embed="R71b32e21191b4e60">
                      <a:extLst>
                        <a:ext xmlns:a="http://schemas.openxmlformats.org/drawingml/2006/main" uri="{28A0092B-C50C-407E-A947-70E740481C1C}">
                          <a14:useLocalDpi val="0"/>
                        </a:ext>
                      </a:extLst>
                    </a:blip>
                    <a:stretch>
                      <a:fillRect/>
                    </a:stretch>
                  </pic:blipFill>
                  <pic:spPr>
                    <a:xfrm>
                      <a:off x="0" y="0"/>
                      <a:ext cx="4572000" cy="4572000"/>
                    </a:xfrm>
                    <a:prstGeom prst="rect">
                      <a:avLst/>
                    </a:prstGeom>
                  </pic:spPr>
                </pic:pic>
              </a:graphicData>
            </a:graphic>
          </wp:inline>
        </w:drawing>
      </w:r>
    </w:p>
    <w:p w:rsidRPr="00E454B9" w:rsidR="4ACA1065" w:rsidP="4ACA1065" w:rsidRDefault="4ACA1065" w14:paraId="755993E8" w14:textId="48961289">
      <w:pPr>
        <w:spacing w:after="0"/>
      </w:pPr>
    </w:p>
    <w:p w:rsidRPr="00E454B9" w:rsidR="4ACA1065" w:rsidP="4ACA1065" w:rsidRDefault="4ACA1065" w14:paraId="6B9E59C8" w14:textId="20E2782E">
      <w:pPr>
        <w:spacing w:after="0"/>
      </w:pPr>
    </w:p>
    <w:p w:rsidRPr="00E454B9" w:rsidR="4ACA1065" w:rsidP="4ACA1065" w:rsidRDefault="4ACA1065" w14:paraId="28342B24" w14:textId="6EF670F2">
      <w:pPr>
        <w:spacing w:after="0"/>
      </w:pPr>
    </w:p>
    <w:p w:rsidRPr="00E454B9" w:rsidR="4ACA1065" w:rsidP="4ACA1065" w:rsidRDefault="4ACA1065" w14:paraId="31216608" w14:textId="2D91CA47">
      <w:pPr>
        <w:spacing w:after="0"/>
      </w:pPr>
    </w:p>
    <w:p w:rsidRPr="00E454B9" w:rsidR="4ACA1065" w:rsidP="4ACA1065" w:rsidRDefault="4ACA1065" w14:paraId="377676AD" w14:textId="63347009">
      <w:pPr>
        <w:spacing w:after="0"/>
      </w:pPr>
    </w:p>
    <w:p w:rsidRPr="00E454B9" w:rsidR="4ACA1065" w:rsidP="4ACA1065" w:rsidRDefault="4ACA1065" w14:paraId="7FC9B739" w14:textId="35BF0703">
      <w:pPr>
        <w:spacing w:after="0"/>
      </w:pPr>
    </w:p>
    <w:p w:rsidRPr="00E454B9" w:rsidR="3ADF35ED" w:rsidP="4ACA1065" w:rsidRDefault="3ADF35ED" w14:paraId="2A9716AA" w14:textId="05F1930F">
      <w:pPr>
        <w:rPr>
          <w:rFonts w:ascii="Calibri" w:hAnsi="Calibri" w:eastAsia="Calibri" w:cs="Calibri"/>
          <w:b/>
          <w:bCs/>
          <w:sz w:val="28"/>
          <w:szCs w:val="28"/>
          <w:u w:val="single"/>
        </w:rPr>
      </w:pPr>
      <w:r w:rsidRPr="00E454B9">
        <w:rPr>
          <w:rFonts w:ascii="Calibri" w:hAnsi="Calibri" w:eastAsia="Calibri" w:cs="Calibri"/>
          <w:b/>
          <w:bCs/>
          <w:sz w:val="28"/>
          <w:szCs w:val="28"/>
          <w:u w:val="single"/>
        </w:rPr>
        <w:t>Teachers’ post</w:t>
      </w:r>
    </w:p>
    <w:p w:rsidRPr="00E454B9" w:rsidR="4ACA1065" w:rsidP="4ACA1065" w:rsidRDefault="4ACA1065" w14:paraId="57B63A69" w14:textId="2F38D268">
      <w:pPr>
        <w:spacing w:after="0"/>
      </w:pPr>
    </w:p>
    <w:p w:rsidRPr="00E454B9" w:rsidR="00B31A53" w:rsidP="4ACA1065" w:rsidRDefault="6E60CEF0" w14:paraId="5E16166B" w14:textId="4A8F99B3">
      <w:pPr>
        <w:pStyle w:val="ListParagraph"/>
        <w:numPr>
          <w:ilvl w:val="0"/>
          <w:numId w:val="1"/>
        </w:numPr>
        <w:spacing w:after="0"/>
        <w:rPr>
          <w:rFonts w:ascii="Calibri" w:hAnsi="Calibri" w:eastAsia="Calibri" w:cs="Calibri"/>
        </w:rPr>
      </w:pPr>
      <w:r w:rsidRPr="00E454B9">
        <w:rPr>
          <w:rFonts w:ascii="Calibri" w:hAnsi="Calibri" w:eastAsia="Calibri" w:cs="Calibri"/>
          <w:b/>
          <w:bCs/>
        </w:rPr>
        <w:t xml:space="preserve">Organic Copy 1: </w:t>
      </w:r>
      <w:r w:rsidRPr="00E454B9" w:rsidR="121D73F8">
        <w:rPr>
          <w:rFonts w:ascii="Calibri" w:hAnsi="Calibri" w:eastAsia="Calibri" w:cs="Calibri"/>
          <w:lang w:bidi="et-EE"/>
        </w:rPr>
        <w:t>Õpetajad kujundavad Euroopa tulevasi liidreid. Toeta oma õpilasi ImagineEU konkursi jaoks video loomisel. Õppevahendite komplekt võib konkursiks valmistumisel kasuks tulla. Võitjatel on võimalus kogeda ELi toimimist reisil Brüsselisse! [LINK]</w:t>
      </w:r>
      <w:r w:rsidRPr="00E454B9" w:rsidR="121D73F8">
        <w:rPr>
          <w:rFonts w:ascii="Calibri" w:hAnsi="Calibri" w:eastAsia="Calibri" w:cs="Calibri"/>
          <w:lang w:bidi="et-EE"/>
        </w:rPr>
        <w:br/>
      </w:r>
      <w:r w:rsidRPr="00E454B9" w:rsidR="121D73F8">
        <w:rPr>
          <w:rFonts w:ascii="Calibri" w:hAnsi="Calibri" w:eastAsia="Calibri" w:cs="Calibri"/>
          <w:lang w:bidi="et-EE"/>
        </w:rPr>
        <w:t xml:space="preserve"> #EUTakeTheInitiative</w:t>
      </w:r>
    </w:p>
    <w:p w:rsidRPr="00E454B9" w:rsidR="00B31A53" w:rsidP="16AD2660" w:rsidRDefault="00B31A53" w14:paraId="2C078E63" w14:textId="2511E341">
      <w:pPr>
        <w:rPr>
          <w:rFonts w:ascii="Calibri" w:hAnsi="Calibri" w:eastAsia="Calibri" w:cs="Calibri"/>
        </w:rPr>
      </w:pPr>
    </w:p>
    <w:p w:rsidRPr="00E454B9" w:rsidR="4ACA1065" w:rsidP="58BF71CB" w:rsidRDefault="46BC82D7" w14:paraId="2AD0C563" w14:textId="61919EE5">
      <w:pPr>
        <w:pStyle w:val="Normal"/>
      </w:pPr>
      <w:r w:rsidR="5E9FF418">
        <w:drawing>
          <wp:inline wp14:editId="4718F01D" wp14:anchorId="66160253">
            <wp:extent cx="4572000" cy="4572000"/>
            <wp:effectExtent l="0" t="0" r="0" b="0"/>
            <wp:docPr id="64517367" name="" title=""/>
            <wp:cNvGraphicFramePr>
              <a:graphicFrameLocks noChangeAspect="1"/>
            </wp:cNvGraphicFramePr>
            <a:graphic>
              <a:graphicData uri="http://schemas.openxmlformats.org/drawingml/2006/picture">
                <pic:pic>
                  <pic:nvPicPr>
                    <pic:cNvPr id="0" name=""/>
                    <pic:cNvPicPr/>
                  </pic:nvPicPr>
                  <pic:blipFill>
                    <a:blip r:embed="Rd0fd6d53d7df493f">
                      <a:extLst>
                        <a:ext xmlns:a="http://schemas.openxmlformats.org/drawingml/2006/main" uri="{28A0092B-C50C-407E-A947-70E740481C1C}">
                          <a14:useLocalDpi val="0"/>
                        </a:ext>
                      </a:extLst>
                    </a:blip>
                    <a:stretch>
                      <a:fillRect/>
                    </a:stretch>
                  </pic:blipFill>
                  <pic:spPr>
                    <a:xfrm>
                      <a:off x="0" y="0"/>
                      <a:ext cx="4572000" cy="4572000"/>
                    </a:xfrm>
                    <a:prstGeom prst="rect">
                      <a:avLst/>
                    </a:prstGeom>
                  </pic:spPr>
                </pic:pic>
              </a:graphicData>
            </a:graphic>
          </wp:inline>
        </w:drawing>
      </w:r>
    </w:p>
    <w:sectPr w:rsidRPr="00E454B9" w:rsidR="4ACA1065">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0B86E4"/>
    <w:multiLevelType w:val="hybridMultilevel"/>
    <w:tmpl w:val="FFFFFFFF"/>
    <w:lvl w:ilvl="0" w:tplc="72721046">
      <w:start w:val="2"/>
      <w:numFmt w:val="decimal"/>
      <w:lvlText w:val="%1."/>
      <w:lvlJc w:val="left"/>
      <w:pPr>
        <w:ind w:left="720" w:hanging="360"/>
      </w:pPr>
    </w:lvl>
    <w:lvl w:ilvl="1" w:tplc="C9542A3C">
      <w:start w:val="1"/>
      <w:numFmt w:val="lowerLetter"/>
      <w:lvlText w:val="%2."/>
      <w:lvlJc w:val="left"/>
      <w:pPr>
        <w:ind w:left="1440" w:hanging="360"/>
      </w:pPr>
    </w:lvl>
    <w:lvl w:ilvl="2" w:tplc="85686D5C">
      <w:start w:val="1"/>
      <w:numFmt w:val="lowerRoman"/>
      <w:lvlText w:val="%3."/>
      <w:lvlJc w:val="right"/>
      <w:pPr>
        <w:ind w:left="2160" w:hanging="180"/>
      </w:pPr>
    </w:lvl>
    <w:lvl w:ilvl="3" w:tplc="EB1E9C52">
      <w:start w:val="1"/>
      <w:numFmt w:val="decimal"/>
      <w:lvlText w:val="%4."/>
      <w:lvlJc w:val="left"/>
      <w:pPr>
        <w:ind w:left="2880" w:hanging="360"/>
      </w:pPr>
    </w:lvl>
    <w:lvl w:ilvl="4" w:tplc="9B06DC1C">
      <w:start w:val="1"/>
      <w:numFmt w:val="lowerLetter"/>
      <w:lvlText w:val="%5."/>
      <w:lvlJc w:val="left"/>
      <w:pPr>
        <w:ind w:left="3600" w:hanging="360"/>
      </w:pPr>
    </w:lvl>
    <w:lvl w:ilvl="5" w:tplc="CA8286AE">
      <w:start w:val="1"/>
      <w:numFmt w:val="lowerRoman"/>
      <w:lvlText w:val="%6."/>
      <w:lvlJc w:val="right"/>
      <w:pPr>
        <w:ind w:left="4320" w:hanging="180"/>
      </w:pPr>
    </w:lvl>
    <w:lvl w:ilvl="6" w:tplc="5B6E10D4">
      <w:start w:val="1"/>
      <w:numFmt w:val="decimal"/>
      <w:lvlText w:val="%7."/>
      <w:lvlJc w:val="left"/>
      <w:pPr>
        <w:ind w:left="5040" w:hanging="360"/>
      </w:pPr>
    </w:lvl>
    <w:lvl w:ilvl="7" w:tplc="0986B9BA">
      <w:start w:val="1"/>
      <w:numFmt w:val="lowerLetter"/>
      <w:lvlText w:val="%8."/>
      <w:lvlJc w:val="left"/>
      <w:pPr>
        <w:ind w:left="5760" w:hanging="360"/>
      </w:pPr>
    </w:lvl>
    <w:lvl w:ilvl="8" w:tplc="878ECBC2">
      <w:start w:val="1"/>
      <w:numFmt w:val="lowerRoman"/>
      <w:lvlText w:val="%9."/>
      <w:lvlJc w:val="right"/>
      <w:pPr>
        <w:ind w:left="6480" w:hanging="180"/>
      </w:pPr>
    </w:lvl>
  </w:abstractNum>
  <w:abstractNum w:abstractNumId="1" w15:restartNumberingAfterBreak="0">
    <w:nsid w:val="6886B29B"/>
    <w:multiLevelType w:val="hybridMultilevel"/>
    <w:tmpl w:val="FFFFFFFF"/>
    <w:lvl w:ilvl="0" w:tplc="A234584A">
      <w:start w:val="1"/>
      <w:numFmt w:val="decimal"/>
      <w:lvlText w:val="%1."/>
      <w:lvlJc w:val="left"/>
      <w:pPr>
        <w:ind w:left="720" w:hanging="360"/>
      </w:pPr>
    </w:lvl>
    <w:lvl w:ilvl="1" w:tplc="7214DF76">
      <w:start w:val="1"/>
      <w:numFmt w:val="lowerLetter"/>
      <w:lvlText w:val="%2."/>
      <w:lvlJc w:val="left"/>
      <w:pPr>
        <w:ind w:left="1440" w:hanging="360"/>
      </w:pPr>
    </w:lvl>
    <w:lvl w:ilvl="2" w:tplc="3C6ED612">
      <w:start w:val="1"/>
      <w:numFmt w:val="lowerRoman"/>
      <w:lvlText w:val="%3."/>
      <w:lvlJc w:val="right"/>
      <w:pPr>
        <w:ind w:left="2160" w:hanging="180"/>
      </w:pPr>
    </w:lvl>
    <w:lvl w:ilvl="3" w:tplc="F522C346">
      <w:start w:val="1"/>
      <w:numFmt w:val="decimal"/>
      <w:lvlText w:val="%4."/>
      <w:lvlJc w:val="left"/>
      <w:pPr>
        <w:ind w:left="2880" w:hanging="360"/>
      </w:pPr>
    </w:lvl>
    <w:lvl w:ilvl="4" w:tplc="020E32E8">
      <w:start w:val="1"/>
      <w:numFmt w:val="lowerLetter"/>
      <w:lvlText w:val="%5."/>
      <w:lvlJc w:val="left"/>
      <w:pPr>
        <w:ind w:left="3600" w:hanging="360"/>
      </w:pPr>
    </w:lvl>
    <w:lvl w:ilvl="5" w:tplc="57EEDC78">
      <w:start w:val="1"/>
      <w:numFmt w:val="lowerRoman"/>
      <w:lvlText w:val="%6."/>
      <w:lvlJc w:val="right"/>
      <w:pPr>
        <w:ind w:left="4320" w:hanging="180"/>
      </w:pPr>
    </w:lvl>
    <w:lvl w:ilvl="6" w:tplc="72E66EF0">
      <w:start w:val="1"/>
      <w:numFmt w:val="decimal"/>
      <w:lvlText w:val="%7."/>
      <w:lvlJc w:val="left"/>
      <w:pPr>
        <w:ind w:left="5040" w:hanging="360"/>
      </w:pPr>
    </w:lvl>
    <w:lvl w:ilvl="7" w:tplc="4A36894A">
      <w:start w:val="1"/>
      <w:numFmt w:val="lowerLetter"/>
      <w:lvlText w:val="%8."/>
      <w:lvlJc w:val="left"/>
      <w:pPr>
        <w:ind w:left="5760" w:hanging="360"/>
      </w:pPr>
    </w:lvl>
    <w:lvl w:ilvl="8" w:tplc="3D44E468">
      <w:start w:val="1"/>
      <w:numFmt w:val="lowerRoman"/>
      <w:lvlText w:val="%9."/>
      <w:lvlJc w:val="right"/>
      <w:pPr>
        <w:ind w:left="6480" w:hanging="180"/>
      </w:pPr>
    </w:lvl>
  </w:abstractNum>
  <w:abstractNum w:abstractNumId="2" w15:restartNumberingAfterBreak="0">
    <w:nsid w:val="75F6A567"/>
    <w:multiLevelType w:val="hybridMultilevel"/>
    <w:tmpl w:val="FFFFFFFF"/>
    <w:lvl w:ilvl="0" w:tplc="A72CAF84">
      <w:start w:val="3"/>
      <w:numFmt w:val="decimal"/>
      <w:lvlText w:val="%1."/>
      <w:lvlJc w:val="left"/>
      <w:pPr>
        <w:ind w:left="720" w:hanging="360"/>
      </w:pPr>
    </w:lvl>
    <w:lvl w:ilvl="1" w:tplc="10E6ABE0">
      <w:start w:val="1"/>
      <w:numFmt w:val="lowerLetter"/>
      <w:lvlText w:val="%2."/>
      <w:lvlJc w:val="left"/>
      <w:pPr>
        <w:ind w:left="1440" w:hanging="360"/>
      </w:pPr>
    </w:lvl>
    <w:lvl w:ilvl="2" w:tplc="50C88096">
      <w:start w:val="1"/>
      <w:numFmt w:val="lowerRoman"/>
      <w:lvlText w:val="%3."/>
      <w:lvlJc w:val="right"/>
      <w:pPr>
        <w:ind w:left="2160" w:hanging="180"/>
      </w:pPr>
    </w:lvl>
    <w:lvl w:ilvl="3" w:tplc="918ABCFE">
      <w:start w:val="1"/>
      <w:numFmt w:val="decimal"/>
      <w:lvlText w:val="%4."/>
      <w:lvlJc w:val="left"/>
      <w:pPr>
        <w:ind w:left="2880" w:hanging="360"/>
      </w:pPr>
    </w:lvl>
    <w:lvl w:ilvl="4" w:tplc="F27630E6">
      <w:start w:val="1"/>
      <w:numFmt w:val="lowerLetter"/>
      <w:lvlText w:val="%5."/>
      <w:lvlJc w:val="left"/>
      <w:pPr>
        <w:ind w:left="3600" w:hanging="360"/>
      </w:pPr>
    </w:lvl>
    <w:lvl w:ilvl="5" w:tplc="4F04D146">
      <w:start w:val="1"/>
      <w:numFmt w:val="lowerRoman"/>
      <w:lvlText w:val="%6."/>
      <w:lvlJc w:val="right"/>
      <w:pPr>
        <w:ind w:left="4320" w:hanging="180"/>
      </w:pPr>
    </w:lvl>
    <w:lvl w:ilvl="6" w:tplc="ED8480B4">
      <w:start w:val="1"/>
      <w:numFmt w:val="decimal"/>
      <w:lvlText w:val="%7."/>
      <w:lvlJc w:val="left"/>
      <w:pPr>
        <w:ind w:left="5040" w:hanging="360"/>
      </w:pPr>
    </w:lvl>
    <w:lvl w:ilvl="7" w:tplc="FE605814">
      <w:start w:val="1"/>
      <w:numFmt w:val="lowerLetter"/>
      <w:lvlText w:val="%8."/>
      <w:lvlJc w:val="left"/>
      <w:pPr>
        <w:ind w:left="5760" w:hanging="360"/>
      </w:pPr>
    </w:lvl>
    <w:lvl w:ilvl="8" w:tplc="7B24B0A0">
      <w:start w:val="1"/>
      <w:numFmt w:val="lowerRoman"/>
      <w:lvlText w:val="%9."/>
      <w:lvlJc w:val="right"/>
      <w:pPr>
        <w:ind w:left="6480" w:hanging="180"/>
      </w:pPr>
    </w:lvl>
  </w:abstractNum>
  <w:abstractNum w:abstractNumId="3" w15:restartNumberingAfterBreak="0">
    <w:nsid w:val="7F9F0251"/>
    <w:multiLevelType w:val="hybridMultilevel"/>
    <w:tmpl w:val="771CCEBE"/>
    <w:lvl w:ilvl="0" w:tplc="EC5C0684">
      <w:start w:val="1"/>
      <w:numFmt w:val="decimal"/>
      <w:lvlText w:val="%1."/>
      <w:lvlJc w:val="left"/>
      <w:pPr>
        <w:ind w:left="720" w:hanging="360"/>
      </w:pPr>
    </w:lvl>
    <w:lvl w:ilvl="1" w:tplc="6F14E0AA">
      <w:start w:val="1"/>
      <w:numFmt w:val="lowerLetter"/>
      <w:lvlText w:val="%2."/>
      <w:lvlJc w:val="left"/>
      <w:pPr>
        <w:ind w:left="1440" w:hanging="360"/>
      </w:pPr>
    </w:lvl>
    <w:lvl w:ilvl="2" w:tplc="749030A4">
      <w:start w:val="1"/>
      <w:numFmt w:val="lowerRoman"/>
      <w:lvlText w:val="%3."/>
      <w:lvlJc w:val="right"/>
      <w:pPr>
        <w:ind w:left="2160" w:hanging="180"/>
      </w:pPr>
    </w:lvl>
    <w:lvl w:ilvl="3" w:tplc="59C68D9A">
      <w:start w:val="1"/>
      <w:numFmt w:val="decimal"/>
      <w:lvlText w:val="%4."/>
      <w:lvlJc w:val="left"/>
      <w:pPr>
        <w:ind w:left="2880" w:hanging="360"/>
      </w:pPr>
    </w:lvl>
    <w:lvl w:ilvl="4" w:tplc="EE90C210">
      <w:start w:val="1"/>
      <w:numFmt w:val="lowerLetter"/>
      <w:lvlText w:val="%5."/>
      <w:lvlJc w:val="left"/>
      <w:pPr>
        <w:ind w:left="3600" w:hanging="360"/>
      </w:pPr>
    </w:lvl>
    <w:lvl w:ilvl="5" w:tplc="8322466A">
      <w:start w:val="1"/>
      <w:numFmt w:val="lowerRoman"/>
      <w:lvlText w:val="%6."/>
      <w:lvlJc w:val="right"/>
      <w:pPr>
        <w:ind w:left="4320" w:hanging="180"/>
      </w:pPr>
    </w:lvl>
    <w:lvl w:ilvl="6" w:tplc="AE465DF4">
      <w:start w:val="1"/>
      <w:numFmt w:val="decimal"/>
      <w:lvlText w:val="%7."/>
      <w:lvlJc w:val="left"/>
      <w:pPr>
        <w:ind w:left="5040" w:hanging="360"/>
      </w:pPr>
    </w:lvl>
    <w:lvl w:ilvl="7" w:tplc="F880E416">
      <w:start w:val="1"/>
      <w:numFmt w:val="lowerLetter"/>
      <w:lvlText w:val="%8."/>
      <w:lvlJc w:val="left"/>
      <w:pPr>
        <w:ind w:left="5760" w:hanging="360"/>
      </w:pPr>
    </w:lvl>
    <w:lvl w:ilvl="8" w:tplc="C28ABF44">
      <w:start w:val="1"/>
      <w:numFmt w:val="lowerRoman"/>
      <w:lvlText w:val="%9."/>
      <w:lvlJc w:val="right"/>
      <w:pPr>
        <w:ind w:left="6480" w:hanging="180"/>
      </w:pPr>
    </w:lvl>
  </w:abstractNum>
  <w:num w:numId="1" w16cid:durableId="1003431638">
    <w:abstractNumId w:val="3"/>
  </w:num>
  <w:num w:numId="2" w16cid:durableId="787361584">
    <w:abstractNumId w:val="2"/>
  </w:num>
  <w:num w:numId="3" w16cid:durableId="1447696268">
    <w:abstractNumId w:val="0"/>
  </w:num>
  <w:num w:numId="4" w16cid:durableId="832063938">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3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8A0A7CB"/>
    <w:rsid w:val="0036757E"/>
    <w:rsid w:val="009F4E96"/>
    <w:rsid w:val="00A6170C"/>
    <w:rsid w:val="00B31A53"/>
    <w:rsid w:val="00D37150"/>
    <w:rsid w:val="00E454B9"/>
    <w:rsid w:val="01E97224"/>
    <w:rsid w:val="02755645"/>
    <w:rsid w:val="033EC543"/>
    <w:rsid w:val="034D85E3"/>
    <w:rsid w:val="03A71056"/>
    <w:rsid w:val="04554FD6"/>
    <w:rsid w:val="053CFB48"/>
    <w:rsid w:val="0752C2EA"/>
    <w:rsid w:val="08186770"/>
    <w:rsid w:val="09373F57"/>
    <w:rsid w:val="0A334952"/>
    <w:rsid w:val="0CD62F01"/>
    <w:rsid w:val="0E2B640E"/>
    <w:rsid w:val="107A02B8"/>
    <w:rsid w:val="1219A385"/>
    <w:rsid w:val="121D73F8"/>
    <w:rsid w:val="14243D68"/>
    <w:rsid w:val="15C00DC9"/>
    <w:rsid w:val="1673AAA1"/>
    <w:rsid w:val="1692BAD9"/>
    <w:rsid w:val="169AA85F"/>
    <w:rsid w:val="16AD2660"/>
    <w:rsid w:val="175BDE2A"/>
    <w:rsid w:val="18A0A7CB"/>
    <w:rsid w:val="18F7AE8B"/>
    <w:rsid w:val="191680E7"/>
    <w:rsid w:val="19625582"/>
    <w:rsid w:val="1DE9F20A"/>
    <w:rsid w:val="1EA5BA44"/>
    <w:rsid w:val="1F401129"/>
    <w:rsid w:val="20C45963"/>
    <w:rsid w:val="254D3528"/>
    <w:rsid w:val="26B0CC29"/>
    <w:rsid w:val="282BB697"/>
    <w:rsid w:val="2B6B14EF"/>
    <w:rsid w:val="2BB3CB8C"/>
    <w:rsid w:val="2BF95C6C"/>
    <w:rsid w:val="2C646AFB"/>
    <w:rsid w:val="2E09D865"/>
    <w:rsid w:val="2EA2B5B1"/>
    <w:rsid w:val="2ED8F175"/>
    <w:rsid w:val="2FDA255B"/>
    <w:rsid w:val="2FDEDF37"/>
    <w:rsid w:val="303E8612"/>
    <w:rsid w:val="32B4EA2A"/>
    <w:rsid w:val="3469E9C7"/>
    <w:rsid w:val="35F73004"/>
    <w:rsid w:val="36CA57C8"/>
    <w:rsid w:val="37D83AFE"/>
    <w:rsid w:val="388192B0"/>
    <w:rsid w:val="3A63F05C"/>
    <w:rsid w:val="3A7E3CD3"/>
    <w:rsid w:val="3AD92B4B"/>
    <w:rsid w:val="3ADF35ED"/>
    <w:rsid w:val="3CF89FD3"/>
    <w:rsid w:val="3D81F3C9"/>
    <w:rsid w:val="41097089"/>
    <w:rsid w:val="41128977"/>
    <w:rsid w:val="41262527"/>
    <w:rsid w:val="413EF6C4"/>
    <w:rsid w:val="428F6D3F"/>
    <w:rsid w:val="437DB9C5"/>
    <w:rsid w:val="4512B1C7"/>
    <w:rsid w:val="45362C36"/>
    <w:rsid w:val="46BA5939"/>
    <w:rsid w:val="46BC82D7"/>
    <w:rsid w:val="46C21C98"/>
    <w:rsid w:val="47064939"/>
    <w:rsid w:val="4834F317"/>
    <w:rsid w:val="489FA400"/>
    <w:rsid w:val="4941BD42"/>
    <w:rsid w:val="4A5BC2C5"/>
    <w:rsid w:val="4ACA1065"/>
    <w:rsid w:val="4CD751FB"/>
    <w:rsid w:val="4D083296"/>
    <w:rsid w:val="4D55B80C"/>
    <w:rsid w:val="4F867EDC"/>
    <w:rsid w:val="50AAB5E5"/>
    <w:rsid w:val="52428868"/>
    <w:rsid w:val="52E92623"/>
    <w:rsid w:val="5457CA4E"/>
    <w:rsid w:val="55F41DFC"/>
    <w:rsid w:val="560B965D"/>
    <w:rsid w:val="56AAD9AE"/>
    <w:rsid w:val="58BF71CB"/>
    <w:rsid w:val="5A990DF5"/>
    <w:rsid w:val="5BDD7551"/>
    <w:rsid w:val="5CB4C005"/>
    <w:rsid w:val="5E85AF1F"/>
    <w:rsid w:val="5E994ACF"/>
    <w:rsid w:val="5E9FF418"/>
    <w:rsid w:val="5EF8A0F8"/>
    <w:rsid w:val="5F4B23D3"/>
    <w:rsid w:val="5FDEE643"/>
    <w:rsid w:val="619C3AC7"/>
    <w:rsid w:val="61C016DE"/>
    <w:rsid w:val="63C95385"/>
    <w:rsid w:val="64A2B9C8"/>
    <w:rsid w:val="64EC4583"/>
    <w:rsid w:val="64FDF562"/>
    <w:rsid w:val="66F2863A"/>
    <w:rsid w:val="671D9871"/>
    <w:rsid w:val="67615E17"/>
    <w:rsid w:val="680AB5C9"/>
    <w:rsid w:val="68FD2E78"/>
    <w:rsid w:val="6A492607"/>
    <w:rsid w:val="6A98FED9"/>
    <w:rsid w:val="6B1BB457"/>
    <w:rsid w:val="6BCE75FE"/>
    <w:rsid w:val="6C53D35B"/>
    <w:rsid w:val="6C692328"/>
    <w:rsid w:val="6D7DD6A6"/>
    <w:rsid w:val="6D985FAC"/>
    <w:rsid w:val="6DEBDB13"/>
    <w:rsid w:val="6E357ED1"/>
    <w:rsid w:val="6E60CEF0"/>
    <w:rsid w:val="710932C1"/>
    <w:rsid w:val="73B8B548"/>
    <w:rsid w:val="7A21F941"/>
    <w:rsid w:val="7A5F49D1"/>
    <w:rsid w:val="7BFB1A32"/>
    <w:rsid w:val="7C4C4B99"/>
    <w:rsid w:val="7EBD437E"/>
    <w:rsid w:val="7F599C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A0A7CB"/>
  <w15:chartTrackingRefBased/>
  <w15:docId w15:val="{A182060F-6482-466C-B53E-5B0B16D95F8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pPr>
      <w:ind w:left="720"/>
      <w:contextualSpacing/>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theme" Target="theme/theme1.xml" Id="rId11" /><Relationship Type="http://schemas.openxmlformats.org/officeDocument/2006/relationships/styles" Target="styles.xml" Id="rId5" /><Relationship Type="http://schemas.openxmlformats.org/officeDocument/2006/relationships/fontTable" Target="fontTable.xml" Id="rId10" /><Relationship Type="http://schemas.openxmlformats.org/officeDocument/2006/relationships/numbering" Target="numbering.xml" Id="rId4" /><Relationship Type="http://schemas.openxmlformats.org/officeDocument/2006/relationships/image" Target="/media/image.jpg" Id="R71b32e21191b4e60" /><Relationship Type="http://schemas.openxmlformats.org/officeDocument/2006/relationships/image" Target="/media/image2.jpg" Id="Rd0fd6d53d7df493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6B99D0ECDE6B9479A897CB561E3B249" ma:contentTypeVersion="15" ma:contentTypeDescription="Create a new document." ma:contentTypeScope="" ma:versionID="cf7162add46ce87433bd8be290ab6515">
  <xsd:schema xmlns:xsd="http://www.w3.org/2001/XMLSchema" xmlns:xs="http://www.w3.org/2001/XMLSchema" xmlns:p="http://schemas.microsoft.com/office/2006/metadata/properties" xmlns:ns2="97c1ee2c-8d9f-4cc8-8bc1-0ef05972d65f" xmlns:ns3="629aca69-e568-4408-9ad2-aee324182a20" targetNamespace="http://schemas.microsoft.com/office/2006/metadata/properties" ma:root="true" ma:fieldsID="8067390b926bfceef621ddf2c65b4ad9" ns2:_="" ns3:_="">
    <xsd:import namespace="97c1ee2c-8d9f-4cc8-8bc1-0ef05972d65f"/>
    <xsd:import namespace="629aca69-e568-4408-9ad2-aee324182a2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c1ee2c-8d9f-4cc8-8bc1-0ef05972d6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9aca69-e568-4408-9ad2-aee324182a2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965B190-87BE-4C99-95FA-2F27A73E661D}">
  <ds:schemaRefs>
    <ds:schemaRef ds:uri="http://schemas.microsoft.com/sharepoint/v3/contenttype/forms"/>
  </ds:schemaRefs>
</ds:datastoreItem>
</file>

<file path=customXml/itemProps2.xml><?xml version="1.0" encoding="utf-8"?>
<ds:datastoreItem xmlns:ds="http://schemas.openxmlformats.org/officeDocument/2006/customXml" ds:itemID="{557D28E3-A6DA-42F0-AF7B-6D4D132A5760}">
  <ds:schemaRefs>
    <ds:schemaRef ds:uri="http://schemas.microsoft.com/office/2006/documentManagement/types"/>
    <ds:schemaRef ds:uri="http://purl.org/dc/dcmitype/"/>
    <ds:schemaRef ds:uri="1ec65f28-0d00-48fb-a551-cfb13e3ae446"/>
    <ds:schemaRef ds:uri="http://schemas.openxmlformats.org/package/2006/metadata/core-properties"/>
    <ds:schemaRef ds:uri="http://www.w3.org/XML/1998/namespace"/>
    <ds:schemaRef ds:uri="http://purl.org/dc/elements/1.1/"/>
    <ds:schemaRef ds:uri="http://purl.org/dc/terms/"/>
    <ds:schemaRef ds:uri="http://schemas.microsoft.com/office/2006/metadata/properties"/>
    <ds:schemaRef ds:uri="http://schemas.microsoft.com/office/infopath/2007/PartnerControls"/>
    <ds:schemaRef ds:uri="bdbef1ec-a7c8-4511-8b39-2cba35adf2d3"/>
  </ds:schemaRefs>
</ds:datastoreItem>
</file>

<file path=customXml/itemProps3.xml><?xml version="1.0" encoding="utf-8"?>
<ds:datastoreItem xmlns:ds="http://schemas.openxmlformats.org/officeDocument/2006/customXml" ds:itemID="{A28782B1-C8E5-4FAA-8FFD-EA58ECA1C824}"/>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TARABLE Luca (SG-EXT)</dc:creator>
  <keywords/>
  <dc:description/>
  <lastModifiedBy>TARABLE Luca</lastModifiedBy>
  <revision>7</revision>
  <dcterms:created xsi:type="dcterms:W3CDTF">2023-09-21T10:57:00.0000000Z</dcterms:created>
  <dcterms:modified xsi:type="dcterms:W3CDTF">2023-09-29T13:57:12.1000399Z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0x010100D6B99D0ECDE6B9479A897CB561E3B249</vt:lpwstr>
  </property>
  <property fmtid="{D5CDD505-2E9C-101B-9397-08002B2CF9AE}" pid="3" name="MSIP_Label_6bd9ddd1-4d20-43f6-abfa-fc3c07406f94_Enabled">
    <vt:lpwstr>true</vt:lpwstr>
  </property>
  <property fmtid="{D5CDD505-2E9C-101B-9397-08002B2CF9AE}" pid="4" name="MSIP_Label_6bd9ddd1-4d20-43f6-abfa-fc3c07406f94_SetDate">
    <vt:lpwstr>2023-09-19T08:28:22Z</vt:lpwstr>
  </property>
  <property fmtid="{D5CDD505-2E9C-101B-9397-08002B2CF9AE}" pid="5" name="MSIP_Label_6bd9ddd1-4d20-43f6-abfa-fc3c07406f94_Method">
    <vt:lpwstr>Standard</vt:lpwstr>
  </property>
  <property fmtid="{D5CDD505-2E9C-101B-9397-08002B2CF9AE}" pid="6" name="MSIP_Label_6bd9ddd1-4d20-43f6-abfa-fc3c07406f94_Name">
    <vt:lpwstr>Commission Use</vt:lpwstr>
  </property>
  <property fmtid="{D5CDD505-2E9C-101B-9397-08002B2CF9AE}" pid="7" name="MSIP_Label_6bd9ddd1-4d20-43f6-abfa-fc3c07406f94_SiteId">
    <vt:lpwstr>b24c8b06-522c-46fe-9080-70926f8dddb1</vt:lpwstr>
  </property>
  <property fmtid="{D5CDD505-2E9C-101B-9397-08002B2CF9AE}" pid="8" name="MSIP_Label_6bd9ddd1-4d20-43f6-abfa-fc3c07406f94_ActionId">
    <vt:lpwstr>3754f71d-ce38-45b7-a411-e7d7ecbcaae9</vt:lpwstr>
  </property>
  <property fmtid="{D5CDD505-2E9C-101B-9397-08002B2CF9AE}" pid="9" name="MSIP_Label_6bd9ddd1-4d20-43f6-abfa-fc3c07406f94_ContentBits">
    <vt:lpwstr>0</vt:lpwstr>
  </property>
  <property fmtid="{D5CDD505-2E9C-101B-9397-08002B2CF9AE}" pid="10" name="MediaServiceImageTags">
    <vt:lpwstr/>
  </property>
  <property fmtid="{D5CDD505-2E9C-101B-9397-08002B2CF9AE}" pid="11" name="GrammarlyDocumentId">
    <vt:lpwstr>25998e4137958bda914d9694e955282fe1166c3511339587c3a17ddcb63c382d</vt:lpwstr>
  </property>
</Properties>
</file>