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F0B79" w:rsidR="00B31A53" w:rsidP="16AD2660" w:rsidRDefault="169AA85F" w14:paraId="353E6EC9" w14:textId="77A63DCC">
      <w:pPr>
        <w:rPr>
          <w:rFonts w:ascii="Calibri" w:hAnsi="Calibri" w:eastAsia="Calibri" w:cs="Calibri"/>
          <w:b/>
          <w:bCs/>
          <w:sz w:val="28"/>
          <w:szCs w:val="28"/>
          <w:u w:val="single"/>
        </w:rPr>
      </w:pPr>
      <w:r w:rsidRPr="00DF0B79">
        <w:rPr>
          <w:rFonts w:ascii="Calibri" w:hAnsi="Calibri" w:eastAsia="Calibri" w:cs="Calibri"/>
          <w:b/>
          <w:bCs/>
          <w:sz w:val="28"/>
          <w:szCs w:val="28"/>
          <w:u w:val="single"/>
        </w:rPr>
        <w:t>Video competition – organic promotion</w:t>
      </w:r>
    </w:p>
    <w:p w:rsidRPr="00DF0B79" w:rsidR="4941BD42" w:rsidP="4ACA1065" w:rsidRDefault="4941BD42" w14:paraId="77F82DEA" w14:textId="79B8087B">
      <w:pPr>
        <w:rPr>
          <w:rFonts w:ascii="Calibri" w:hAnsi="Calibri" w:eastAsia="Calibri" w:cs="Calibri"/>
          <w:b/>
          <w:bCs/>
          <w:sz w:val="28"/>
          <w:szCs w:val="28"/>
          <w:u w:val="single"/>
        </w:rPr>
      </w:pPr>
      <w:r w:rsidRPr="00DF0B79">
        <w:rPr>
          <w:rFonts w:ascii="Calibri" w:hAnsi="Calibri" w:eastAsia="Calibri" w:cs="Calibri"/>
          <w:b/>
          <w:bCs/>
          <w:sz w:val="28"/>
          <w:szCs w:val="28"/>
          <w:u w:val="single"/>
        </w:rPr>
        <w:t>Students’ posts</w:t>
      </w:r>
    </w:p>
    <w:p w:rsidRPr="00DF0B79" w:rsidR="00DF0B79" w:rsidP="00DF0B79" w:rsidRDefault="2C646AFB" w14:paraId="04C996AF" w14:textId="77777777">
      <w:pPr>
        <w:pStyle w:val="ListParagraph"/>
        <w:numPr>
          <w:ilvl w:val="0"/>
          <w:numId w:val="4"/>
        </w:numPr>
        <w:spacing w:after="0"/>
        <w:rPr>
          <w:rFonts w:ascii="Calibri" w:hAnsi="Calibri" w:eastAsia="Calibri" w:cs="Calibri"/>
        </w:rPr>
      </w:pPr>
      <w:r w:rsidRPr="00DF0B79">
        <w:rPr>
          <w:rFonts w:ascii="Calibri" w:hAnsi="Calibri" w:eastAsia="Calibri" w:cs="Calibri"/>
          <w:b/>
          <w:bCs/>
        </w:rPr>
        <w:t>Organic Copy 1:</w:t>
      </w:r>
      <w:r w:rsidRPr="00DF0B79">
        <w:rPr>
          <w:rFonts w:ascii="Calibri" w:hAnsi="Calibri" w:eastAsia="Calibri" w:cs="Calibri"/>
        </w:rPr>
        <w:t xml:space="preserve"> </w:t>
      </w:r>
      <w:r w:rsidRPr="00DF0B79" w:rsidR="00DF0B79">
        <w:rPr>
          <w:rFonts w:ascii="Calibri" w:hAnsi="Calibri" w:eastAsia="Calibri" w:cs="Calibri"/>
        </w:rPr>
        <w:t>Vegyél részt az ImagineEU versenyen! Ha van olyan ötleted, amely jobbá teheti az EU-t, készíts róla videót. Tudj meg többet és jelentkezz az európai polgári kezdeményezés weboldalán: [LINK]</w:t>
      </w:r>
    </w:p>
    <w:p w:rsidRPr="00DF0B79" w:rsidR="00B31A53" w:rsidP="00DF0B79" w:rsidRDefault="00DF0B79" w14:paraId="55005584" w14:textId="5C011D24">
      <w:pPr>
        <w:pStyle w:val="ListParagraph"/>
        <w:spacing w:after="0"/>
        <w:rPr>
          <w:rFonts w:ascii="Calibri" w:hAnsi="Calibri" w:eastAsia="Calibri" w:cs="Calibri"/>
        </w:rPr>
      </w:pPr>
      <w:r w:rsidRPr="00DF0B79">
        <w:rPr>
          <w:rFonts w:ascii="Calibri" w:hAnsi="Calibri" w:eastAsia="Calibri" w:cs="Calibri"/>
        </w:rPr>
        <w:t>#EUTakeTheInitiative</w:t>
      </w:r>
    </w:p>
    <w:p w:rsidRPr="00DF0B79" w:rsidR="73B8B548" w:rsidP="4ACA1065" w:rsidRDefault="73B8B548" w14:paraId="14136374" w14:textId="38FBB156">
      <w:pPr>
        <w:pStyle w:val="ListParagraph"/>
        <w:numPr>
          <w:ilvl w:val="0"/>
          <w:numId w:val="4"/>
        </w:numPr>
        <w:spacing w:after="0"/>
        <w:rPr>
          <w:rFonts w:ascii="Calibri" w:hAnsi="Calibri" w:eastAsia="Calibri" w:cs="Calibri"/>
        </w:rPr>
      </w:pPr>
      <w:r w:rsidRPr="00DF0B79">
        <w:rPr>
          <w:rFonts w:ascii="Calibri" w:hAnsi="Calibri" w:eastAsia="Calibri" w:cs="Calibri"/>
          <w:b/>
          <w:bCs/>
        </w:rPr>
        <w:t xml:space="preserve">Organic Copy 2: </w:t>
      </w:r>
      <w:r w:rsidRPr="00DF0B79">
        <w:rPr>
          <w:rFonts w:ascii="Calibri" w:hAnsi="Calibri" w:eastAsia="Calibri" w:cs="Calibri"/>
          <w:lang w:bidi="hu-HU"/>
        </w:rPr>
        <w:t>A középiskola utolsó két évében lévő diák vagy? Az ImagineEU a te ötleteidre kíváncsi! Az osztálytársaiddal közösen rögzítsétek egy új uniós jogszabállyal kapcsolatos konkrét ötleteteket. Lehetőséged nyílik arra, hogy egy brüsszeli kirándulás keretében megtapasztald, hogyan működik az EU! Tudj meg többet és jelentkezz az európai polgári kezdeményezés weboldalán: [LINK]</w:t>
      </w:r>
      <w:r w:rsidRPr="00DF0B79">
        <w:rPr>
          <w:rFonts w:ascii="Calibri" w:hAnsi="Calibri" w:eastAsia="Calibri" w:cs="Calibri"/>
          <w:lang w:bidi="hu-HU"/>
        </w:rPr>
        <w:br/>
      </w:r>
      <w:r w:rsidRPr="00DF0B79">
        <w:rPr>
          <w:rFonts w:ascii="Calibri" w:hAnsi="Calibri" w:eastAsia="Calibri" w:cs="Calibri"/>
          <w:lang w:bidi="hu-HU"/>
        </w:rPr>
        <w:t xml:space="preserve"> #EUTakeTheInitiative</w:t>
      </w:r>
    </w:p>
    <w:p w:rsidRPr="00DF0B79" w:rsidR="282BB697" w:rsidP="282BB697" w:rsidRDefault="282BB697" w14:paraId="26FA77C9" w14:textId="01C27817">
      <w:pPr>
        <w:spacing w:after="0"/>
        <w:rPr>
          <w:rFonts w:ascii="Calibri" w:hAnsi="Calibri" w:eastAsia="Calibri" w:cs="Calibri"/>
        </w:rPr>
      </w:pPr>
    </w:p>
    <w:p w:rsidRPr="00DF0B79" w:rsidR="41097089" w:rsidP="1DCFD6AA" w:rsidRDefault="41097089" w14:paraId="64076F57" w14:textId="3C88E63C">
      <w:pPr>
        <w:pStyle w:val="Normal"/>
        <w:spacing w:after="0"/>
      </w:pPr>
      <w:r w:rsidR="4D5C7916">
        <w:drawing>
          <wp:inline wp14:editId="32C1591D" wp14:anchorId="53330308">
            <wp:extent cx="4572000" cy="4572000"/>
            <wp:effectExtent l="0" t="0" r="0" b="0"/>
            <wp:docPr id="635389386" name="" title=""/>
            <wp:cNvGraphicFramePr>
              <a:graphicFrameLocks noChangeAspect="1"/>
            </wp:cNvGraphicFramePr>
            <a:graphic>
              <a:graphicData uri="http://schemas.openxmlformats.org/drawingml/2006/picture">
                <pic:pic>
                  <pic:nvPicPr>
                    <pic:cNvPr id="0" name=""/>
                    <pic:cNvPicPr/>
                  </pic:nvPicPr>
                  <pic:blipFill>
                    <a:blip r:embed="R42e6e602b2974588">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Pr="00DF0B79" w:rsidR="4ACA1065" w:rsidP="4ACA1065" w:rsidRDefault="4ACA1065" w14:paraId="755993E8" w14:textId="48961289">
      <w:pPr>
        <w:spacing w:after="0"/>
      </w:pPr>
    </w:p>
    <w:p w:rsidRPr="00DF0B79" w:rsidR="4ACA1065" w:rsidP="4ACA1065" w:rsidRDefault="4ACA1065" w14:paraId="6B9E59C8" w14:textId="20E2782E">
      <w:pPr>
        <w:spacing w:after="0"/>
      </w:pPr>
    </w:p>
    <w:p w:rsidRPr="00DF0B79" w:rsidR="4ACA1065" w:rsidP="4ACA1065" w:rsidRDefault="4ACA1065" w14:paraId="28342B24" w14:textId="6EF670F2">
      <w:pPr>
        <w:spacing w:after="0"/>
      </w:pPr>
    </w:p>
    <w:p w:rsidRPr="00DF0B79" w:rsidR="4ACA1065" w:rsidP="4ACA1065" w:rsidRDefault="4ACA1065" w14:paraId="31216608" w14:textId="2D91CA47">
      <w:pPr>
        <w:spacing w:after="0"/>
      </w:pPr>
    </w:p>
    <w:p w:rsidRPr="00DF0B79" w:rsidR="4ACA1065" w:rsidP="4ACA1065" w:rsidRDefault="4ACA1065" w14:paraId="377676AD" w14:textId="63347009">
      <w:pPr>
        <w:spacing w:after="0"/>
      </w:pPr>
    </w:p>
    <w:p w:rsidRPr="00DF0B79" w:rsidR="4ACA1065" w:rsidP="4ACA1065" w:rsidRDefault="4ACA1065" w14:paraId="7FC9B739" w14:textId="35BF0703">
      <w:pPr>
        <w:spacing w:after="0"/>
      </w:pPr>
    </w:p>
    <w:p w:rsidRPr="00DF0B79" w:rsidR="3ADF35ED" w:rsidP="4ACA1065" w:rsidRDefault="3ADF35ED" w14:paraId="2A9716AA" w14:textId="05F1930F">
      <w:pPr>
        <w:rPr>
          <w:rFonts w:ascii="Calibri" w:hAnsi="Calibri" w:eastAsia="Calibri" w:cs="Calibri"/>
          <w:b/>
          <w:bCs/>
          <w:sz w:val="28"/>
          <w:szCs w:val="28"/>
          <w:u w:val="single"/>
        </w:rPr>
      </w:pPr>
      <w:r w:rsidRPr="00DF0B79">
        <w:rPr>
          <w:rFonts w:ascii="Calibri" w:hAnsi="Calibri" w:eastAsia="Calibri" w:cs="Calibri"/>
          <w:b/>
          <w:bCs/>
          <w:sz w:val="28"/>
          <w:szCs w:val="28"/>
          <w:u w:val="single"/>
        </w:rPr>
        <w:t>Teachers’ post</w:t>
      </w:r>
    </w:p>
    <w:p w:rsidRPr="00DF0B79" w:rsidR="4ACA1065" w:rsidP="4ACA1065" w:rsidRDefault="4ACA1065" w14:paraId="57B63A69" w14:textId="2F38D268">
      <w:pPr>
        <w:spacing w:after="0"/>
      </w:pPr>
    </w:p>
    <w:p w:rsidRPr="00DF0B79" w:rsidR="00B31A53" w:rsidP="4ACA1065" w:rsidRDefault="6E60CEF0" w14:paraId="5E16166B" w14:textId="4A8F99B3">
      <w:pPr>
        <w:pStyle w:val="ListParagraph"/>
        <w:numPr>
          <w:ilvl w:val="0"/>
          <w:numId w:val="1"/>
        </w:numPr>
        <w:spacing w:after="0"/>
        <w:rPr>
          <w:rFonts w:ascii="Calibri" w:hAnsi="Calibri" w:eastAsia="Calibri" w:cs="Calibri"/>
        </w:rPr>
      </w:pPr>
      <w:r w:rsidRPr="00DF0B79">
        <w:rPr>
          <w:rFonts w:ascii="Calibri" w:hAnsi="Calibri" w:eastAsia="Calibri" w:cs="Calibri"/>
          <w:b/>
          <w:bCs/>
        </w:rPr>
        <w:t xml:space="preserve">Organic Copy 1: </w:t>
      </w:r>
      <w:r w:rsidRPr="00DF0B79" w:rsidR="121D73F8">
        <w:rPr>
          <w:rFonts w:ascii="Calibri" w:hAnsi="Calibri" w:eastAsia="Calibri" w:cs="Calibri"/>
          <w:lang w:bidi="hu-HU"/>
        </w:rPr>
        <w:t>A tanárok formálják a jövő európai vezetőit. Támogassa diákjait az ImagineEU verseny videójának elkészítésében. Az oktatási eszköztár jól jöhet a versenyre való felkészüléshez. A nyertes csapat egy brüsszeli kirándulás keretében megtapasztalhatja, hogyan működik az EU! [LINK]</w:t>
      </w:r>
      <w:r w:rsidRPr="00DF0B79" w:rsidR="121D73F8">
        <w:rPr>
          <w:rFonts w:ascii="Calibri" w:hAnsi="Calibri" w:eastAsia="Calibri" w:cs="Calibri"/>
          <w:lang w:bidi="hu-HU"/>
        </w:rPr>
        <w:br/>
      </w:r>
      <w:r w:rsidRPr="00DF0B79" w:rsidR="121D73F8">
        <w:rPr>
          <w:rFonts w:ascii="Calibri" w:hAnsi="Calibri" w:eastAsia="Calibri" w:cs="Calibri"/>
          <w:lang w:bidi="hu-HU"/>
        </w:rPr>
        <w:t xml:space="preserve"> #EUTakeTheInitiative</w:t>
      </w:r>
    </w:p>
    <w:p w:rsidRPr="00DF0B79" w:rsidR="00B31A53" w:rsidP="16AD2660" w:rsidRDefault="00B31A53" w14:paraId="2C078E63" w14:textId="2511E341">
      <w:pPr>
        <w:rPr>
          <w:rFonts w:ascii="Calibri" w:hAnsi="Calibri" w:eastAsia="Calibri" w:cs="Calibri"/>
        </w:rPr>
      </w:pPr>
    </w:p>
    <w:p w:rsidRPr="00DF0B79" w:rsidR="4ACA1065" w:rsidP="1DCFD6AA" w:rsidRDefault="46BC82D7" w14:paraId="2AD0C563" w14:textId="21BB6C48">
      <w:pPr>
        <w:pStyle w:val="Normal"/>
      </w:pPr>
      <w:r w:rsidR="5D91EBA2">
        <w:drawing>
          <wp:inline wp14:editId="1F8357E7" wp14:anchorId="0148B7ED">
            <wp:extent cx="4572000" cy="4572000"/>
            <wp:effectExtent l="0" t="0" r="0" b="0"/>
            <wp:docPr id="1041338402" name="" title=""/>
            <wp:cNvGraphicFramePr>
              <a:graphicFrameLocks noChangeAspect="1"/>
            </wp:cNvGraphicFramePr>
            <a:graphic>
              <a:graphicData uri="http://schemas.openxmlformats.org/drawingml/2006/picture">
                <pic:pic>
                  <pic:nvPicPr>
                    <pic:cNvPr id="0" name=""/>
                    <pic:cNvPicPr/>
                  </pic:nvPicPr>
                  <pic:blipFill>
                    <a:blip r:embed="R6c093dd99ebb4654">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sectPr w:rsidRPr="00DF0B79" w:rsidR="4ACA106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0B86E4"/>
    <w:multiLevelType w:val="hybridMultilevel"/>
    <w:tmpl w:val="FFFFFFFF"/>
    <w:lvl w:ilvl="0" w:tplc="72721046">
      <w:start w:val="2"/>
      <w:numFmt w:val="decimal"/>
      <w:lvlText w:val="%1."/>
      <w:lvlJc w:val="left"/>
      <w:pPr>
        <w:ind w:left="720" w:hanging="360"/>
      </w:pPr>
    </w:lvl>
    <w:lvl w:ilvl="1" w:tplc="C9542A3C">
      <w:start w:val="1"/>
      <w:numFmt w:val="lowerLetter"/>
      <w:lvlText w:val="%2."/>
      <w:lvlJc w:val="left"/>
      <w:pPr>
        <w:ind w:left="1440" w:hanging="360"/>
      </w:pPr>
    </w:lvl>
    <w:lvl w:ilvl="2" w:tplc="85686D5C">
      <w:start w:val="1"/>
      <w:numFmt w:val="lowerRoman"/>
      <w:lvlText w:val="%3."/>
      <w:lvlJc w:val="right"/>
      <w:pPr>
        <w:ind w:left="2160" w:hanging="180"/>
      </w:pPr>
    </w:lvl>
    <w:lvl w:ilvl="3" w:tplc="EB1E9C52">
      <w:start w:val="1"/>
      <w:numFmt w:val="decimal"/>
      <w:lvlText w:val="%4."/>
      <w:lvlJc w:val="left"/>
      <w:pPr>
        <w:ind w:left="2880" w:hanging="360"/>
      </w:pPr>
    </w:lvl>
    <w:lvl w:ilvl="4" w:tplc="9B06DC1C">
      <w:start w:val="1"/>
      <w:numFmt w:val="lowerLetter"/>
      <w:lvlText w:val="%5."/>
      <w:lvlJc w:val="left"/>
      <w:pPr>
        <w:ind w:left="3600" w:hanging="360"/>
      </w:pPr>
    </w:lvl>
    <w:lvl w:ilvl="5" w:tplc="CA8286AE">
      <w:start w:val="1"/>
      <w:numFmt w:val="lowerRoman"/>
      <w:lvlText w:val="%6."/>
      <w:lvlJc w:val="right"/>
      <w:pPr>
        <w:ind w:left="4320" w:hanging="180"/>
      </w:pPr>
    </w:lvl>
    <w:lvl w:ilvl="6" w:tplc="5B6E10D4">
      <w:start w:val="1"/>
      <w:numFmt w:val="decimal"/>
      <w:lvlText w:val="%7."/>
      <w:lvlJc w:val="left"/>
      <w:pPr>
        <w:ind w:left="5040" w:hanging="360"/>
      </w:pPr>
    </w:lvl>
    <w:lvl w:ilvl="7" w:tplc="0986B9BA">
      <w:start w:val="1"/>
      <w:numFmt w:val="lowerLetter"/>
      <w:lvlText w:val="%8."/>
      <w:lvlJc w:val="left"/>
      <w:pPr>
        <w:ind w:left="5760" w:hanging="360"/>
      </w:pPr>
    </w:lvl>
    <w:lvl w:ilvl="8" w:tplc="878ECBC2">
      <w:start w:val="1"/>
      <w:numFmt w:val="lowerRoman"/>
      <w:lvlText w:val="%9."/>
      <w:lvlJc w:val="right"/>
      <w:pPr>
        <w:ind w:left="6480" w:hanging="180"/>
      </w:pPr>
    </w:lvl>
  </w:abstractNum>
  <w:abstractNum w:abstractNumId="1" w15:restartNumberingAfterBreak="0">
    <w:nsid w:val="6886B29B"/>
    <w:multiLevelType w:val="hybridMultilevel"/>
    <w:tmpl w:val="FFFFFFFF"/>
    <w:lvl w:ilvl="0" w:tplc="A234584A">
      <w:start w:val="1"/>
      <w:numFmt w:val="decimal"/>
      <w:lvlText w:val="%1."/>
      <w:lvlJc w:val="left"/>
      <w:pPr>
        <w:ind w:left="720" w:hanging="360"/>
      </w:pPr>
    </w:lvl>
    <w:lvl w:ilvl="1" w:tplc="7214DF76">
      <w:start w:val="1"/>
      <w:numFmt w:val="lowerLetter"/>
      <w:lvlText w:val="%2."/>
      <w:lvlJc w:val="left"/>
      <w:pPr>
        <w:ind w:left="1440" w:hanging="360"/>
      </w:pPr>
    </w:lvl>
    <w:lvl w:ilvl="2" w:tplc="3C6ED612">
      <w:start w:val="1"/>
      <w:numFmt w:val="lowerRoman"/>
      <w:lvlText w:val="%3."/>
      <w:lvlJc w:val="right"/>
      <w:pPr>
        <w:ind w:left="2160" w:hanging="180"/>
      </w:pPr>
    </w:lvl>
    <w:lvl w:ilvl="3" w:tplc="F522C346">
      <w:start w:val="1"/>
      <w:numFmt w:val="decimal"/>
      <w:lvlText w:val="%4."/>
      <w:lvlJc w:val="left"/>
      <w:pPr>
        <w:ind w:left="2880" w:hanging="360"/>
      </w:pPr>
    </w:lvl>
    <w:lvl w:ilvl="4" w:tplc="020E32E8">
      <w:start w:val="1"/>
      <w:numFmt w:val="lowerLetter"/>
      <w:lvlText w:val="%5."/>
      <w:lvlJc w:val="left"/>
      <w:pPr>
        <w:ind w:left="3600" w:hanging="360"/>
      </w:pPr>
    </w:lvl>
    <w:lvl w:ilvl="5" w:tplc="57EEDC78">
      <w:start w:val="1"/>
      <w:numFmt w:val="lowerRoman"/>
      <w:lvlText w:val="%6."/>
      <w:lvlJc w:val="right"/>
      <w:pPr>
        <w:ind w:left="4320" w:hanging="180"/>
      </w:pPr>
    </w:lvl>
    <w:lvl w:ilvl="6" w:tplc="72E66EF0">
      <w:start w:val="1"/>
      <w:numFmt w:val="decimal"/>
      <w:lvlText w:val="%7."/>
      <w:lvlJc w:val="left"/>
      <w:pPr>
        <w:ind w:left="5040" w:hanging="360"/>
      </w:pPr>
    </w:lvl>
    <w:lvl w:ilvl="7" w:tplc="4A36894A">
      <w:start w:val="1"/>
      <w:numFmt w:val="lowerLetter"/>
      <w:lvlText w:val="%8."/>
      <w:lvlJc w:val="left"/>
      <w:pPr>
        <w:ind w:left="5760" w:hanging="360"/>
      </w:pPr>
    </w:lvl>
    <w:lvl w:ilvl="8" w:tplc="3D44E468">
      <w:start w:val="1"/>
      <w:numFmt w:val="lowerRoman"/>
      <w:lvlText w:val="%9."/>
      <w:lvlJc w:val="right"/>
      <w:pPr>
        <w:ind w:left="6480" w:hanging="180"/>
      </w:pPr>
    </w:lvl>
  </w:abstractNum>
  <w:abstractNum w:abstractNumId="2" w15:restartNumberingAfterBreak="0">
    <w:nsid w:val="75F6A567"/>
    <w:multiLevelType w:val="hybridMultilevel"/>
    <w:tmpl w:val="FFFFFFFF"/>
    <w:lvl w:ilvl="0" w:tplc="A72CAF84">
      <w:start w:val="3"/>
      <w:numFmt w:val="decimal"/>
      <w:lvlText w:val="%1."/>
      <w:lvlJc w:val="left"/>
      <w:pPr>
        <w:ind w:left="720" w:hanging="360"/>
      </w:pPr>
    </w:lvl>
    <w:lvl w:ilvl="1" w:tplc="10E6ABE0">
      <w:start w:val="1"/>
      <w:numFmt w:val="lowerLetter"/>
      <w:lvlText w:val="%2."/>
      <w:lvlJc w:val="left"/>
      <w:pPr>
        <w:ind w:left="1440" w:hanging="360"/>
      </w:pPr>
    </w:lvl>
    <w:lvl w:ilvl="2" w:tplc="50C88096">
      <w:start w:val="1"/>
      <w:numFmt w:val="lowerRoman"/>
      <w:lvlText w:val="%3."/>
      <w:lvlJc w:val="right"/>
      <w:pPr>
        <w:ind w:left="2160" w:hanging="180"/>
      </w:pPr>
    </w:lvl>
    <w:lvl w:ilvl="3" w:tplc="918ABCFE">
      <w:start w:val="1"/>
      <w:numFmt w:val="decimal"/>
      <w:lvlText w:val="%4."/>
      <w:lvlJc w:val="left"/>
      <w:pPr>
        <w:ind w:left="2880" w:hanging="360"/>
      </w:pPr>
    </w:lvl>
    <w:lvl w:ilvl="4" w:tplc="F27630E6">
      <w:start w:val="1"/>
      <w:numFmt w:val="lowerLetter"/>
      <w:lvlText w:val="%5."/>
      <w:lvlJc w:val="left"/>
      <w:pPr>
        <w:ind w:left="3600" w:hanging="360"/>
      </w:pPr>
    </w:lvl>
    <w:lvl w:ilvl="5" w:tplc="4F04D146">
      <w:start w:val="1"/>
      <w:numFmt w:val="lowerRoman"/>
      <w:lvlText w:val="%6."/>
      <w:lvlJc w:val="right"/>
      <w:pPr>
        <w:ind w:left="4320" w:hanging="180"/>
      </w:pPr>
    </w:lvl>
    <w:lvl w:ilvl="6" w:tplc="ED8480B4">
      <w:start w:val="1"/>
      <w:numFmt w:val="decimal"/>
      <w:lvlText w:val="%7."/>
      <w:lvlJc w:val="left"/>
      <w:pPr>
        <w:ind w:left="5040" w:hanging="360"/>
      </w:pPr>
    </w:lvl>
    <w:lvl w:ilvl="7" w:tplc="FE605814">
      <w:start w:val="1"/>
      <w:numFmt w:val="lowerLetter"/>
      <w:lvlText w:val="%8."/>
      <w:lvlJc w:val="left"/>
      <w:pPr>
        <w:ind w:left="5760" w:hanging="360"/>
      </w:pPr>
    </w:lvl>
    <w:lvl w:ilvl="8" w:tplc="7B24B0A0">
      <w:start w:val="1"/>
      <w:numFmt w:val="lowerRoman"/>
      <w:lvlText w:val="%9."/>
      <w:lvlJc w:val="right"/>
      <w:pPr>
        <w:ind w:left="6480" w:hanging="180"/>
      </w:pPr>
    </w:lvl>
  </w:abstractNum>
  <w:abstractNum w:abstractNumId="3" w15:restartNumberingAfterBreak="0">
    <w:nsid w:val="7F9F0251"/>
    <w:multiLevelType w:val="hybridMultilevel"/>
    <w:tmpl w:val="771CCEBE"/>
    <w:lvl w:ilvl="0" w:tplc="EC5C0684">
      <w:start w:val="1"/>
      <w:numFmt w:val="decimal"/>
      <w:lvlText w:val="%1."/>
      <w:lvlJc w:val="left"/>
      <w:pPr>
        <w:ind w:left="720" w:hanging="360"/>
      </w:pPr>
    </w:lvl>
    <w:lvl w:ilvl="1" w:tplc="6F14E0AA">
      <w:start w:val="1"/>
      <w:numFmt w:val="lowerLetter"/>
      <w:lvlText w:val="%2."/>
      <w:lvlJc w:val="left"/>
      <w:pPr>
        <w:ind w:left="1440" w:hanging="360"/>
      </w:pPr>
    </w:lvl>
    <w:lvl w:ilvl="2" w:tplc="749030A4">
      <w:start w:val="1"/>
      <w:numFmt w:val="lowerRoman"/>
      <w:lvlText w:val="%3."/>
      <w:lvlJc w:val="right"/>
      <w:pPr>
        <w:ind w:left="2160" w:hanging="180"/>
      </w:pPr>
    </w:lvl>
    <w:lvl w:ilvl="3" w:tplc="59C68D9A">
      <w:start w:val="1"/>
      <w:numFmt w:val="decimal"/>
      <w:lvlText w:val="%4."/>
      <w:lvlJc w:val="left"/>
      <w:pPr>
        <w:ind w:left="2880" w:hanging="360"/>
      </w:pPr>
    </w:lvl>
    <w:lvl w:ilvl="4" w:tplc="EE90C210">
      <w:start w:val="1"/>
      <w:numFmt w:val="lowerLetter"/>
      <w:lvlText w:val="%5."/>
      <w:lvlJc w:val="left"/>
      <w:pPr>
        <w:ind w:left="3600" w:hanging="360"/>
      </w:pPr>
    </w:lvl>
    <w:lvl w:ilvl="5" w:tplc="8322466A">
      <w:start w:val="1"/>
      <w:numFmt w:val="lowerRoman"/>
      <w:lvlText w:val="%6."/>
      <w:lvlJc w:val="right"/>
      <w:pPr>
        <w:ind w:left="4320" w:hanging="180"/>
      </w:pPr>
    </w:lvl>
    <w:lvl w:ilvl="6" w:tplc="AE465DF4">
      <w:start w:val="1"/>
      <w:numFmt w:val="decimal"/>
      <w:lvlText w:val="%7."/>
      <w:lvlJc w:val="left"/>
      <w:pPr>
        <w:ind w:left="5040" w:hanging="360"/>
      </w:pPr>
    </w:lvl>
    <w:lvl w:ilvl="7" w:tplc="F880E416">
      <w:start w:val="1"/>
      <w:numFmt w:val="lowerLetter"/>
      <w:lvlText w:val="%8."/>
      <w:lvlJc w:val="left"/>
      <w:pPr>
        <w:ind w:left="5760" w:hanging="360"/>
      </w:pPr>
    </w:lvl>
    <w:lvl w:ilvl="8" w:tplc="C28ABF44">
      <w:start w:val="1"/>
      <w:numFmt w:val="lowerRoman"/>
      <w:lvlText w:val="%9."/>
      <w:lvlJc w:val="right"/>
      <w:pPr>
        <w:ind w:left="6480" w:hanging="180"/>
      </w:pPr>
    </w:lvl>
  </w:abstractNum>
  <w:num w:numId="1" w16cid:durableId="1003431638">
    <w:abstractNumId w:val="3"/>
  </w:num>
  <w:num w:numId="2" w16cid:durableId="787361584">
    <w:abstractNumId w:val="2"/>
  </w:num>
  <w:num w:numId="3" w16cid:durableId="1447696268">
    <w:abstractNumId w:val="0"/>
  </w:num>
  <w:num w:numId="4" w16cid:durableId="83206393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A0A7CB"/>
    <w:rsid w:val="0036757E"/>
    <w:rsid w:val="009F4E96"/>
    <w:rsid w:val="00A6170C"/>
    <w:rsid w:val="00B31A53"/>
    <w:rsid w:val="00D37150"/>
    <w:rsid w:val="00DF0B79"/>
    <w:rsid w:val="01E97224"/>
    <w:rsid w:val="02755645"/>
    <w:rsid w:val="033EC543"/>
    <w:rsid w:val="034D85E3"/>
    <w:rsid w:val="03A71056"/>
    <w:rsid w:val="04554FD6"/>
    <w:rsid w:val="053CFB48"/>
    <w:rsid w:val="0752C2EA"/>
    <w:rsid w:val="08186770"/>
    <w:rsid w:val="09373F57"/>
    <w:rsid w:val="0A334952"/>
    <w:rsid w:val="0CD62F01"/>
    <w:rsid w:val="0E2B640E"/>
    <w:rsid w:val="107A02B8"/>
    <w:rsid w:val="1219A385"/>
    <w:rsid w:val="121D73F8"/>
    <w:rsid w:val="14243D68"/>
    <w:rsid w:val="15C00DC9"/>
    <w:rsid w:val="1673AAA1"/>
    <w:rsid w:val="1692BAD9"/>
    <w:rsid w:val="169AA85F"/>
    <w:rsid w:val="16AD2660"/>
    <w:rsid w:val="175BDE2A"/>
    <w:rsid w:val="18A0A7CB"/>
    <w:rsid w:val="18F7AE8B"/>
    <w:rsid w:val="191680E7"/>
    <w:rsid w:val="19625582"/>
    <w:rsid w:val="1DCFD6AA"/>
    <w:rsid w:val="1DE9F20A"/>
    <w:rsid w:val="1EA5BA44"/>
    <w:rsid w:val="1F401129"/>
    <w:rsid w:val="20C45963"/>
    <w:rsid w:val="254D3528"/>
    <w:rsid w:val="26B0CC29"/>
    <w:rsid w:val="282BB697"/>
    <w:rsid w:val="2B6B14EF"/>
    <w:rsid w:val="2BB3CB8C"/>
    <w:rsid w:val="2C646AFB"/>
    <w:rsid w:val="2E09D865"/>
    <w:rsid w:val="2EA2B5B1"/>
    <w:rsid w:val="2ED8F175"/>
    <w:rsid w:val="2FDA255B"/>
    <w:rsid w:val="2FDEDF37"/>
    <w:rsid w:val="303E8612"/>
    <w:rsid w:val="32B4EA2A"/>
    <w:rsid w:val="3469E9C7"/>
    <w:rsid w:val="35F73004"/>
    <w:rsid w:val="36CA57C8"/>
    <w:rsid w:val="37D83AFE"/>
    <w:rsid w:val="388192B0"/>
    <w:rsid w:val="3A63F05C"/>
    <w:rsid w:val="3A7E3CD3"/>
    <w:rsid w:val="3AD92B4B"/>
    <w:rsid w:val="3ADF35ED"/>
    <w:rsid w:val="3CF89FD3"/>
    <w:rsid w:val="3D81F3C9"/>
    <w:rsid w:val="41097089"/>
    <w:rsid w:val="41128977"/>
    <w:rsid w:val="41262527"/>
    <w:rsid w:val="413EF6C4"/>
    <w:rsid w:val="428F6D3F"/>
    <w:rsid w:val="437DB9C5"/>
    <w:rsid w:val="4512B1C7"/>
    <w:rsid w:val="45362C36"/>
    <w:rsid w:val="46BA5939"/>
    <w:rsid w:val="46BC82D7"/>
    <w:rsid w:val="46C21C98"/>
    <w:rsid w:val="47064939"/>
    <w:rsid w:val="4834F317"/>
    <w:rsid w:val="489FA400"/>
    <w:rsid w:val="4941BD42"/>
    <w:rsid w:val="4A5BC2C5"/>
    <w:rsid w:val="4ACA1065"/>
    <w:rsid w:val="4CD751FB"/>
    <w:rsid w:val="4D083296"/>
    <w:rsid w:val="4D55B80C"/>
    <w:rsid w:val="4D5C7916"/>
    <w:rsid w:val="4F867EDC"/>
    <w:rsid w:val="50AAB5E5"/>
    <w:rsid w:val="52428868"/>
    <w:rsid w:val="52E92623"/>
    <w:rsid w:val="5457CA4E"/>
    <w:rsid w:val="55F41DFC"/>
    <w:rsid w:val="560B965D"/>
    <w:rsid w:val="56AAD9AE"/>
    <w:rsid w:val="5A990DF5"/>
    <w:rsid w:val="5BDD7551"/>
    <w:rsid w:val="5CB4C005"/>
    <w:rsid w:val="5D91EBA2"/>
    <w:rsid w:val="5E85AF1F"/>
    <w:rsid w:val="5E994ACF"/>
    <w:rsid w:val="5EF8A0F8"/>
    <w:rsid w:val="5F4B23D3"/>
    <w:rsid w:val="5FDEE643"/>
    <w:rsid w:val="619C3AC7"/>
    <w:rsid w:val="61C016DE"/>
    <w:rsid w:val="63C95385"/>
    <w:rsid w:val="64A2B9C8"/>
    <w:rsid w:val="64EC4583"/>
    <w:rsid w:val="64FDF562"/>
    <w:rsid w:val="66F2863A"/>
    <w:rsid w:val="671D9871"/>
    <w:rsid w:val="67615E17"/>
    <w:rsid w:val="680AB5C9"/>
    <w:rsid w:val="68FD2E78"/>
    <w:rsid w:val="6A492607"/>
    <w:rsid w:val="6A98FED9"/>
    <w:rsid w:val="6B1BB457"/>
    <w:rsid w:val="6BCE75FE"/>
    <w:rsid w:val="6C53D35B"/>
    <w:rsid w:val="6C692328"/>
    <w:rsid w:val="6D7DD6A6"/>
    <w:rsid w:val="6D985FAC"/>
    <w:rsid w:val="6DEBDB13"/>
    <w:rsid w:val="6E357ED1"/>
    <w:rsid w:val="6E60CEF0"/>
    <w:rsid w:val="710932C1"/>
    <w:rsid w:val="73B8B548"/>
    <w:rsid w:val="7A21F941"/>
    <w:rsid w:val="7A5F49D1"/>
    <w:rsid w:val="7BFB1A32"/>
    <w:rsid w:val="7C4C4B99"/>
    <w:rsid w:val="7EBD437E"/>
    <w:rsid w:val="7F599C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0A7CB"/>
  <w15:chartTrackingRefBased/>
  <w15:docId w15:val="{A182060F-6482-466C-B53E-5B0B16D95F8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jpg" Id="R42e6e602b2974588" /><Relationship Type="http://schemas.openxmlformats.org/officeDocument/2006/relationships/image" Target="/media/image2.jpg" Id="R6c093dd99ebb465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B99D0ECDE6B9479A897CB561E3B249" ma:contentTypeVersion="15" ma:contentTypeDescription="Create a new document." ma:contentTypeScope="" ma:versionID="cf7162add46ce87433bd8be290ab6515">
  <xsd:schema xmlns:xsd="http://www.w3.org/2001/XMLSchema" xmlns:xs="http://www.w3.org/2001/XMLSchema" xmlns:p="http://schemas.microsoft.com/office/2006/metadata/properties" xmlns:ns2="97c1ee2c-8d9f-4cc8-8bc1-0ef05972d65f" xmlns:ns3="629aca69-e568-4408-9ad2-aee324182a20" targetNamespace="http://schemas.microsoft.com/office/2006/metadata/properties" ma:root="true" ma:fieldsID="8067390b926bfceef621ddf2c65b4ad9" ns2:_="" ns3:_="">
    <xsd:import namespace="97c1ee2c-8d9f-4cc8-8bc1-0ef05972d65f"/>
    <xsd:import namespace="629aca69-e568-4408-9ad2-aee324182a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c1ee2c-8d9f-4cc8-8bc1-0ef05972d6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aca69-e568-4408-9ad2-aee324182a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5B190-87BE-4C99-95FA-2F27A73E661D}">
  <ds:schemaRefs>
    <ds:schemaRef ds:uri="http://schemas.microsoft.com/sharepoint/v3/contenttype/forms"/>
  </ds:schemaRefs>
</ds:datastoreItem>
</file>

<file path=customXml/itemProps2.xml><?xml version="1.0" encoding="utf-8"?>
<ds:datastoreItem xmlns:ds="http://schemas.openxmlformats.org/officeDocument/2006/customXml" ds:itemID="{557D28E3-A6DA-42F0-AF7B-6D4D132A5760}">
  <ds:schemaRefs>
    <ds:schemaRef ds:uri="http://schemas.microsoft.com/office/2006/documentManagement/types"/>
    <ds:schemaRef ds:uri="http://purl.org/dc/dcmitype/"/>
    <ds:schemaRef ds:uri="1ec65f28-0d00-48fb-a551-cfb13e3ae446"/>
    <ds:schemaRef ds:uri="http://schemas.openxmlformats.org/package/2006/metadata/core-properties"/>
    <ds:schemaRef ds:uri="http://www.w3.org/XML/1998/namespace"/>
    <ds:schemaRef ds:uri="http://purl.org/dc/elements/1.1/"/>
    <ds:schemaRef ds:uri="http://purl.org/dc/terms/"/>
    <ds:schemaRef ds:uri="http://schemas.microsoft.com/office/2006/metadata/properties"/>
    <ds:schemaRef ds:uri="http://schemas.microsoft.com/office/infopath/2007/PartnerControls"/>
    <ds:schemaRef ds:uri="bdbef1ec-a7c8-4511-8b39-2cba35adf2d3"/>
  </ds:schemaRefs>
</ds:datastoreItem>
</file>

<file path=customXml/itemProps3.xml><?xml version="1.0" encoding="utf-8"?>
<ds:datastoreItem xmlns:ds="http://schemas.openxmlformats.org/officeDocument/2006/customXml" ds:itemID="{B9D5DE4B-127F-49DC-BF25-CB858DDAAC3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TARABLE Luca (SG-EXT)</dc:creator>
  <keywords/>
  <dc:description/>
  <lastModifiedBy>TARABLE Luca</lastModifiedBy>
  <revision>7</revision>
  <dcterms:created xsi:type="dcterms:W3CDTF">2023-09-21T10:57:00.0000000Z</dcterms:created>
  <dcterms:modified xsi:type="dcterms:W3CDTF">2023-09-29T13:55:22.3162822Z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0x010100D6B99D0ECDE6B9479A897CB561E3B249</vt:lpwstr>
  </property>
  <property fmtid="{D5CDD505-2E9C-101B-9397-08002B2CF9AE}" pid="3" name="MSIP_Label_6bd9ddd1-4d20-43f6-abfa-fc3c07406f94_Enabled">
    <vt:lpwstr>true</vt:lpwstr>
  </property>
  <property fmtid="{D5CDD505-2E9C-101B-9397-08002B2CF9AE}" pid="4" name="MSIP_Label_6bd9ddd1-4d20-43f6-abfa-fc3c07406f94_SetDate">
    <vt:lpwstr>2023-09-19T08:28:22Z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3754f71d-ce38-45b7-a411-e7d7ecbcaae9</vt:lpwstr>
  </property>
  <property fmtid="{D5CDD505-2E9C-101B-9397-08002B2CF9AE}" pid="9" name="MSIP_Label_6bd9ddd1-4d20-43f6-abfa-fc3c07406f94_ContentBits">
    <vt:lpwstr>0</vt:lpwstr>
  </property>
  <property fmtid="{D5CDD505-2E9C-101B-9397-08002B2CF9AE}" pid="10" name="MediaServiceImageTags">
    <vt:lpwstr/>
  </property>
</Properties>
</file>