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624E" w:rsidR="00B31A53" w:rsidP="16AD2660" w:rsidRDefault="169AA85F" w14:paraId="353E6EC9" w14:textId="77A63DCC">
      <w:pPr>
        <w:rPr>
          <w:rFonts w:ascii="Calibri" w:hAnsi="Calibri" w:eastAsia="Calibri" w:cs="Calibri"/>
          <w:b/>
          <w:bCs/>
          <w:sz w:val="28"/>
          <w:szCs w:val="28"/>
          <w:u w:val="single"/>
        </w:rPr>
      </w:pPr>
      <w:r w:rsidRPr="00AF624E">
        <w:rPr>
          <w:rFonts w:ascii="Calibri" w:hAnsi="Calibri" w:eastAsia="Calibri" w:cs="Calibri"/>
          <w:b/>
          <w:bCs/>
          <w:sz w:val="28"/>
          <w:szCs w:val="28"/>
          <w:u w:val="single"/>
        </w:rPr>
        <w:t>Video competition – organic promotion</w:t>
      </w:r>
    </w:p>
    <w:p w:rsidRPr="00AF624E" w:rsidR="4941BD42" w:rsidP="4ACA1065" w:rsidRDefault="4941BD42" w14:paraId="77F82DEA" w14:textId="79B8087B">
      <w:pPr>
        <w:rPr>
          <w:rFonts w:ascii="Calibri" w:hAnsi="Calibri" w:eastAsia="Calibri" w:cs="Calibri"/>
          <w:b/>
          <w:bCs/>
          <w:sz w:val="28"/>
          <w:szCs w:val="28"/>
          <w:u w:val="single"/>
        </w:rPr>
      </w:pPr>
      <w:r w:rsidRPr="00AF624E">
        <w:rPr>
          <w:rFonts w:ascii="Calibri" w:hAnsi="Calibri" w:eastAsia="Calibri" w:cs="Calibri"/>
          <w:b/>
          <w:bCs/>
          <w:sz w:val="28"/>
          <w:szCs w:val="28"/>
          <w:u w:val="single"/>
        </w:rPr>
        <w:t>Students’ posts</w:t>
      </w:r>
    </w:p>
    <w:p w:rsidRPr="00AF624E" w:rsidR="00AF624E" w:rsidP="00AF624E" w:rsidRDefault="2C646AFB" w14:paraId="042B641A" w14:textId="77777777">
      <w:pPr>
        <w:pStyle w:val="ListParagraph"/>
        <w:numPr>
          <w:ilvl w:val="0"/>
          <w:numId w:val="4"/>
        </w:numPr>
        <w:spacing w:after="0"/>
        <w:rPr>
          <w:rFonts w:ascii="Calibri" w:hAnsi="Calibri" w:eastAsia="Calibri" w:cs="Calibri"/>
        </w:rPr>
      </w:pPr>
      <w:r w:rsidRPr="00AF624E">
        <w:rPr>
          <w:rFonts w:ascii="Calibri" w:hAnsi="Calibri" w:eastAsia="Calibri" w:cs="Calibri"/>
          <w:b/>
          <w:bCs/>
        </w:rPr>
        <w:t>Organic Copy 1:</w:t>
      </w:r>
      <w:r w:rsidRPr="00AF624E">
        <w:rPr>
          <w:rFonts w:ascii="Calibri" w:hAnsi="Calibri" w:eastAsia="Calibri" w:cs="Calibri"/>
        </w:rPr>
        <w:t xml:space="preserve"> </w:t>
      </w:r>
      <w:r w:rsidRPr="00AF624E" w:rsidR="00AF624E">
        <w:rPr>
          <w:rFonts w:ascii="Calibri" w:hAnsi="Calibri" w:eastAsia="Calibri" w:cs="Calibri"/>
        </w:rPr>
        <w:t>Zapojte sa do súťaže ImagineEU Ak máte nápad, ktorý by mohol z EÚ urobiť lepšie miesto na život, nahrajte o tom video. Viac o samotnej iniciatíve a spôsobe podania žiadostí nájdete na webovej lokalite Európskej iniciatívy občanov: [LINK]</w:t>
      </w:r>
    </w:p>
    <w:p w:rsidRPr="00AF624E" w:rsidR="00B31A53" w:rsidP="00AF624E" w:rsidRDefault="00AF624E" w14:paraId="55005584" w14:textId="43ACD870">
      <w:pPr>
        <w:pStyle w:val="ListParagraph"/>
        <w:spacing w:after="0"/>
        <w:rPr>
          <w:rFonts w:ascii="Calibri" w:hAnsi="Calibri" w:eastAsia="Calibri" w:cs="Calibri"/>
        </w:rPr>
      </w:pPr>
      <w:r w:rsidRPr="00AF624E">
        <w:rPr>
          <w:rFonts w:ascii="Calibri" w:hAnsi="Calibri" w:eastAsia="Calibri" w:cs="Calibri"/>
        </w:rPr>
        <w:t>#EUTakeTheInitiative</w:t>
      </w:r>
    </w:p>
    <w:p w:rsidRPr="00AF624E" w:rsidR="73B8B548" w:rsidP="4ACA1065" w:rsidRDefault="73B8B548" w14:paraId="14136374" w14:textId="38FBB156">
      <w:pPr>
        <w:pStyle w:val="ListParagraph"/>
        <w:numPr>
          <w:ilvl w:val="0"/>
          <w:numId w:val="4"/>
        </w:numPr>
        <w:spacing w:after="0"/>
        <w:rPr>
          <w:rFonts w:ascii="Calibri" w:hAnsi="Calibri" w:eastAsia="Calibri" w:cs="Calibri"/>
        </w:rPr>
      </w:pPr>
      <w:r w:rsidRPr="00AF624E">
        <w:rPr>
          <w:rFonts w:ascii="Calibri" w:hAnsi="Calibri" w:eastAsia="Calibri" w:cs="Calibri"/>
          <w:b/>
          <w:bCs/>
        </w:rPr>
        <w:t xml:space="preserve">Organic Copy 2: </w:t>
      </w:r>
      <w:r w:rsidRPr="00AF624E">
        <w:rPr>
          <w:rFonts w:ascii="Calibri" w:hAnsi="Calibri" w:eastAsia="Calibri" w:cs="Calibri"/>
          <w:lang w:bidi="sk-SK"/>
        </w:rPr>
        <w:t>Ste študentom posledných dvoch ročníkov strednej školy? Súťaž ImagineEU hľadá práve vaše nápady. Spojte sa so spolužiakmi a nahrajte svoj konkrétny nápad na nový zákon EÚ. Môžete získať šancu ísť na výlet do Bruselu a vidieť, ako funguje EÚ! Viac o samotnej iniciatíve a spôsobe podania žiadostí nájdete na webovej lokalite Európskej iniciatívy občanov: [LINK]</w:t>
      </w:r>
      <w:r w:rsidRPr="00AF624E">
        <w:rPr>
          <w:rFonts w:ascii="Calibri" w:hAnsi="Calibri" w:eastAsia="Calibri" w:cs="Calibri"/>
          <w:lang w:bidi="sk-SK"/>
        </w:rPr>
        <w:br/>
      </w:r>
      <w:r w:rsidRPr="00AF624E">
        <w:rPr>
          <w:rFonts w:ascii="Calibri" w:hAnsi="Calibri" w:eastAsia="Calibri" w:cs="Calibri"/>
          <w:lang w:bidi="sk-SK"/>
        </w:rPr>
        <w:t xml:space="preserve"> #EUTakeTheInitiative</w:t>
      </w:r>
    </w:p>
    <w:p w:rsidRPr="00AF624E" w:rsidR="282BB697" w:rsidP="282BB697" w:rsidRDefault="282BB697" w14:paraId="26FA77C9" w14:textId="01C27817">
      <w:pPr>
        <w:spacing w:after="0"/>
        <w:rPr>
          <w:rFonts w:ascii="Calibri" w:hAnsi="Calibri" w:eastAsia="Calibri" w:cs="Calibri"/>
        </w:rPr>
      </w:pPr>
    </w:p>
    <w:p w:rsidRPr="00AF624E" w:rsidR="41097089" w:rsidP="20C656E3" w:rsidRDefault="41097089" w14:paraId="64076F57" w14:textId="5C5C1C7A">
      <w:pPr>
        <w:pStyle w:val="Normal"/>
        <w:spacing w:after="0"/>
      </w:pPr>
      <w:r w:rsidR="37CC5AE5">
        <w:drawing>
          <wp:inline wp14:editId="20C656E3" wp14:anchorId="0AF92C2B">
            <wp:extent cx="4572000" cy="4572000"/>
            <wp:effectExtent l="0" t="0" r="0" b="0"/>
            <wp:docPr id="1843327483" name="" title=""/>
            <wp:cNvGraphicFramePr>
              <a:graphicFrameLocks noChangeAspect="1"/>
            </wp:cNvGraphicFramePr>
            <a:graphic>
              <a:graphicData uri="http://schemas.openxmlformats.org/drawingml/2006/picture">
                <pic:pic>
                  <pic:nvPicPr>
                    <pic:cNvPr id="0" name=""/>
                    <pic:cNvPicPr/>
                  </pic:nvPicPr>
                  <pic:blipFill>
                    <a:blip r:embed="R73cbab3c265a462b">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AF624E" w:rsidR="4ACA1065" w:rsidP="4ACA1065" w:rsidRDefault="4ACA1065" w14:paraId="755993E8" w14:textId="48961289">
      <w:pPr>
        <w:spacing w:after="0"/>
      </w:pPr>
    </w:p>
    <w:p w:rsidRPr="00AF624E" w:rsidR="4ACA1065" w:rsidP="4ACA1065" w:rsidRDefault="4ACA1065" w14:paraId="6B9E59C8" w14:textId="20E2782E">
      <w:pPr>
        <w:spacing w:after="0"/>
      </w:pPr>
    </w:p>
    <w:p w:rsidRPr="00AF624E" w:rsidR="4ACA1065" w:rsidP="4ACA1065" w:rsidRDefault="4ACA1065" w14:paraId="28342B24" w14:textId="6EF670F2">
      <w:pPr>
        <w:spacing w:after="0"/>
      </w:pPr>
    </w:p>
    <w:p w:rsidRPr="00AF624E" w:rsidR="4ACA1065" w:rsidP="4ACA1065" w:rsidRDefault="4ACA1065" w14:paraId="31216608" w14:textId="2D91CA47">
      <w:pPr>
        <w:spacing w:after="0"/>
      </w:pPr>
    </w:p>
    <w:p w:rsidRPr="00AF624E" w:rsidR="4ACA1065" w:rsidP="4ACA1065" w:rsidRDefault="4ACA1065" w14:paraId="377676AD" w14:textId="63347009">
      <w:pPr>
        <w:spacing w:after="0"/>
      </w:pPr>
    </w:p>
    <w:p w:rsidRPr="00AF624E" w:rsidR="4ACA1065" w:rsidP="4ACA1065" w:rsidRDefault="4ACA1065" w14:paraId="7FC9B739" w14:textId="35BF0703">
      <w:pPr>
        <w:spacing w:after="0"/>
      </w:pPr>
    </w:p>
    <w:p w:rsidRPr="00AF624E" w:rsidR="3ADF35ED" w:rsidP="4ACA1065" w:rsidRDefault="3ADF35ED" w14:paraId="2A9716AA" w14:textId="05F1930F">
      <w:pPr>
        <w:rPr>
          <w:rFonts w:ascii="Calibri" w:hAnsi="Calibri" w:eastAsia="Calibri" w:cs="Calibri"/>
          <w:b/>
          <w:bCs/>
          <w:sz w:val="28"/>
          <w:szCs w:val="28"/>
          <w:u w:val="single"/>
        </w:rPr>
      </w:pPr>
      <w:r w:rsidRPr="00AF624E">
        <w:rPr>
          <w:rFonts w:ascii="Calibri" w:hAnsi="Calibri" w:eastAsia="Calibri" w:cs="Calibri"/>
          <w:b/>
          <w:bCs/>
          <w:sz w:val="28"/>
          <w:szCs w:val="28"/>
          <w:u w:val="single"/>
        </w:rPr>
        <w:t>Teachers’ post</w:t>
      </w:r>
    </w:p>
    <w:p w:rsidRPr="00AF624E" w:rsidR="4ACA1065" w:rsidP="4ACA1065" w:rsidRDefault="4ACA1065" w14:paraId="57B63A69" w14:textId="2F38D268">
      <w:pPr>
        <w:spacing w:after="0"/>
      </w:pPr>
    </w:p>
    <w:p w:rsidRPr="00AF624E" w:rsidR="00B31A53" w:rsidP="4ACA1065" w:rsidRDefault="6E60CEF0" w14:paraId="5E16166B" w14:textId="4A8F99B3">
      <w:pPr>
        <w:pStyle w:val="ListParagraph"/>
        <w:numPr>
          <w:ilvl w:val="0"/>
          <w:numId w:val="1"/>
        </w:numPr>
        <w:spacing w:after="0"/>
        <w:rPr>
          <w:rFonts w:ascii="Calibri" w:hAnsi="Calibri" w:eastAsia="Calibri" w:cs="Calibri"/>
        </w:rPr>
      </w:pPr>
      <w:r w:rsidRPr="00AF624E">
        <w:rPr>
          <w:rFonts w:ascii="Calibri" w:hAnsi="Calibri" w:eastAsia="Calibri" w:cs="Calibri"/>
          <w:b/>
          <w:bCs/>
        </w:rPr>
        <w:t xml:space="preserve">Organic Copy 1: </w:t>
      </w:r>
      <w:r w:rsidRPr="00AF624E" w:rsidR="121D73F8">
        <w:rPr>
          <w:rFonts w:ascii="Calibri" w:hAnsi="Calibri" w:eastAsia="Calibri" w:cs="Calibri"/>
          <w:lang w:bidi="sk-SK"/>
        </w:rPr>
        <w:t>Budúcich európskych lídrov formujú učitelia. Podporte žiakov pri nahrávaní videa do súťaže ImagineEU. Pomôcť pri vytváraní podkladov pre súťaž vám môže pomôž edukačný súbor nástrojov. Víťazný tím získa možnosť oboznámiť sa s fungovaním EÚ počas výletu v Bruseli! [LINK]</w:t>
      </w:r>
      <w:r w:rsidRPr="00AF624E" w:rsidR="121D73F8">
        <w:rPr>
          <w:rFonts w:ascii="Calibri" w:hAnsi="Calibri" w:eastAsia="Calibri" w:cs="Calibri"/>
          <w:lang w:bidi="sk-SK"/>
        </w:rPr>
        <w:br/>
      </w:r>
      <w:r w:rsidRPr="00AF624E" w:rsidR="121D73F8">
        <w:rPr>
          <w:rFonts w:ascii="Calibri" w:hAnsi="Calibri" w:eastAsia="Calibri" w:cs="Calibri"/>
          <w:lang w:bidi="sk-SK"/>
        </w:rPr>
        <w:t xml:space="preserve"> #EUTakeTheInitiative</w:t>
      </w:r>
    </w:p>
    <w:p w:rsidRPr="00AF624E" w:rsidR="00B31A53" w:rsidP="16AD2660" w:rsidRDefault="00B31A53" w14:paraId="2C078E63" w14:textId="2511E341">
      <w:pPr>
        <w:rPr>
          <w:rFonts w:ascii="Calibri" w:hAnsi="Calibri" w:eastAsia="Calibri" w:cs="Calibri"/>
        </w:rPr>
      </w:pPr>
    </w:p>
    <w:p w:rsidRPr="00AF624E" w:rsidR="4ACA1065" w:rsidP="20C656E3" w:rsidRDefault="46BC82D7" w14:paraId="2AD0C563" w14:textId="1E823C16">
      <w:pPr>
        <w:pStyle w:val="Normal"/>
      </w:pPr>
      <w:r w:rsidR="74430CD6">
        <w:drawing>
          <wp:inline wp14:editId="74430CD6" wp14:anchorId="07343163">
            <wp:extent cx="4572000" cy="4572000"/>
            <wp:effectExtent l="0" t="0" r="0" b="0"/>
            <wp:docPr id="739633783" name="" title=""/>
            <wp:cNvGraphicFramePr>
              <a:graphicFrameLocks noChangeAspect="1"/>
            </wp:cNvGraphicFramePr>
            <a:graphic>
              <a:graphicData uri="http://schemas.openxmlformats.org/drawingml/2006/picture">
                <pic:pic>
                  <pic:nvPicPr>
                    <pic:cNvPr id="0" name=""/>
                    <pic:cNvPicPr/>
                  </pic:nvPicPr>
                  <pic:blipFill>
                    <a:blip r:embed="R8a963b2e4e9f4c43">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AF624E"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9F4E96"/>
    <w:rsid w:val="00A6170C"/>
    <w:rsid w:val="00AF624E"/>
    <w:rsid w:val="00B31A53"/>
    <w:rsid w:val="00D37150"/>
    <w:rsid w:val="01E97224"/>
    <w:rsid w:val="02755645"/>
    <w:rsid w:val="033EC543"/>
    <w:rsid w:val="034D85E3"/>
    <w:rsid w:val="03A71056"/>
    <w:rsid w:val="04554FD6"/>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C45963"/>
    <w:rsid w:val="20C656E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CC5AE5"/>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4430CD6"/>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73cbab3c265a462b" /><Relationship Type="http://schemas.openxmlformats.org/officeDocument/2006/relationships/image" Target="/media/image2.jpg" Id="R8a963b2e4e9f4c4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CF905687-DEF7-4126-94E4-55D0F00AAE3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2023-09-29T13:42:12.7335575Z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ies>
</file>